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164CC" w14:textId="32FD2B6A" w:rsidR="00F712A9" w:rsidRPr="00F712A9" w:rsidRDefault="00F712A9" w:rsidP="009F22C3">
      <w:pPr>
        <w:pStyle w:val="Nagwek1"/>
        <w:spacing w:line="360" w:lineRule="auto"/>
        <w:ind w:left="806" w:right="0"/>
        <w:jc w:val="right"/>
        <w:rPr>
          <w:i/>
          <w:iCs/>
        </w:rPr>
      </w:pPr>
      <w:r w:rsidRPr="00F712A9">
        <w:rPr>
          <w:i/>
          <w:iCs/>
        </w:rPr>
        <w:t>Załącznik nr 3 Projektowane postanowienia umowy</w:t>
      </w:r>
    </w:p>
    <w:p w14:paraId="03CA7E1D" w14:textId="1237E6CB" w:rsidR="00C21BC7" w:rsidRDefault="0033314E" w:rsidP="009F22C3">
      <w:pPr>
        <w:pStyle w:val="Nagwek1"/>
        <w:spacing w:line="360" w:lineRule="auto"/>
        <w:ind w:left="806" w:right="0"/>
      </w:pPr>
      <w:r>
        <w:t>UMOWA</w:t>
      </w:r>
      <w:r>
        <w:rPr>
          <w:spacing w:val="-7"/>
        </w:rPr>
        <w:t xml:space="preserve"> </w:t>
      </w:r>
      <w:r w:rsidR="00F712A9">
        <w:t>NA DOSTAWĘ ORAZ MONTAŻ PLAN</w:t>
      </w:r>
      <w:r w:rsidR="006E03A2">
        <w:t>U</w:t>
      </w:r>
      <w:r w:rsidR="00F712A9">
        <w:t xml:space="preserve"> TYFLOGRAFICZN</w:t>
      </w:r>
      <w:r w:rsidR="006E03A2">
        <w:t>EGO</w:t>
      </w:r>
      <w:r w:rsidR="00F712A9">
        <w:t xml:space="preserve"> </w:t>
      </w:r>
      <w:r>
        <w:t xml:space="preserve"> </w:t>
      </w:r>
    </w:p>
    <w:p w14:paraId="0A54CD12" w14:textId="5EEDAC4C" w:rsidR="00C21BC7" w:rsidRDefault="00F712A9" w:rsidP="009F22C3">
      <w:pPr>
        <w:pStyle w:val="Nagwek1"/>
        <w:spacing w:line="360" w:lineRule="auto"/>
        <w:ind w:left="806" w:right="0"/>
      </w:pPr>
      <w:r>
        <w:t xml:space="preserve">DLA  </w:t>
      </w:r>
      <w:r w:rsidR="006E03A2">
        <w:t>ŚRODOWISKOWEGO DOMU SAMOPOMOCY</w:t>
      </w:r>
      <w:r>
        <w:t xml:space="preserve"> W BOCHNI</w:t>
      </w:r>
    </w:p>
    <w:p w14:paraId="724BD74B" w14:textId="77777777" w:rsidR="00C21BC7" w:rsidRDefault="00C21BC7" w:rsidP="009F22C3">
      <w:pPr>
        <w:pStyle w:val="Tekstpodstawowy"/>
        <w:tabs>
          <w:tab w:val="left" w:leader="dot" w:pos="3266"/>
        </w:tabs>
        <w:spacing w:before="1" w:line="360" w:lineRule="auto"/>
        <w:ind w:left="0" w:right="1" w:firstLine="0"/>
        <w:jc w:val="center"/>
      </w:pPr>
    </w:p>
    <w:p w14:paraId="7B19D09C" w14:textId="46C2358C" w:rsidR="00F712A9" w:rsidRPr="00566D4E" w:rsidRDefault="00F712A9" w:rsidP="009F22C3">
      <w:pPr>
        <w:pStyle w:val="Tekstpodstawowy"/>
        <w:tabs>
          <w:tab w:val="left" w:leader="dot" w:pos="3266"/>
        </w:tabs>
        <w:spacing w:before="1" w:line="360" w:lineRule="auto"/>
        <w:ind w:left="0" w:right="1" w:firstLine="0"/>
        <w:rPr>
          <w:spacing w:val="-2"/>
        </w:rPr>
      </w:pPr>
      <w:r w:rsidRPr="00566D4E">
        <w:t>zawarta</w:t>
      </w:r>
      <w:r w:rsidRPr="00566D4E">
        <w:rPr>
          <w:spacing w:val="-3"/>
        </w:rPr>
        <w:t xml:space="preserve"> </w:t>
      </w:r>
      <w:r w:rsidRPr="00566D4E">
        <w:t>w</w:t>
      </w:r>
      <w:r w:rsidRPr="00566D4E">
        <w:rPr>
          <w:spacing w:val="-1"/>
        </w:rPr>
        <w:t xml:space="preserve"> </w:t>
      </w:r>
      <w:r w:rsidRPr="00566D4E">
        <w:rPr>
          <w:spacing w:val="-4"/>
        </w:rPr>
        <w:t>dniu ………………..</w:t>
      </w:r>
      <w:r w:rsidRPr="00566D4E">
        <w:t xml:space="preserve"> w</w:t>
      </w:r>
      <w:r w:rsidRPr="00566D4E">
        <w:rPr>
          <w:spacing w:val="-2"/>
        </w:rPr>
        <w:t xml:space="preserve"> Bochni pomiędzy:</w:t>
      </w:r>
    </w:p>
    <w:p w14:paraId="5544BDCE" w14:textId="77777777" w:rsidR="00F712A9" w:rsidRPr="00566D4E" w:rsidRDefault="00F712A9" w:rsidP="009F22C3">
      <w:pPr>
        <w:pStyle w:val="Tekstpodstawowy"/>
        <w:tabs>
          <w:tab w:val="left" w:leader="dot" w:pos="3266"/>
        </w:tabs>
        <w:spacing w:before="1" w:line="360" w:lineRule="auto"/>
        <w:ind w:left="0" w:right="1" w:firstLine="0"/>
        <w:rPr>
          <w:spacing w:val="-2"/>
        </w:rPr>
      </w:pPr>
    </w:p>
    <w:p w14:paraId="2864EE2E" w14:textId="3E5C588E" w:rsidR="00F712A9" w:rsidRPr="00566D4E" w:rsidRDefault="00F712A9" w:rsidP="009F22C3">
      <w:pPr>
        <w:pStyle w:val="Tekstpodstawowy"/>
        <w:tabs>
          <w:tab w:val="left" w:leader="dot" w:pos="3266"/>
        </w:tabs>
        <w:spacing w:before="1" w:line="360" w:lineRule="auto"/>
        <w:ind w:left="0" w:right="1" w:firstLine="0"/>
      </w:pPr>
      <w:r w:rsidRPr="00566D4E">
        <w:t xml:space="preserve">Powiatem Bocheńskim ul. Kazimierza Wielkiego 31, 32-700 Bochnia, NIP: 868 159 92 83 </w:t>
      </w:r>
      <w:r w:rsidR="006E03A2">
        <w:br/>
      </w:r>
      <w:r w:rsidRPr="00566D4E">
        <w:t xml:space="preserve">w imieniu i na rzecz, którego działa </w:t>
      </w:r>
      <w:r w:rsidR="006E03A2">
        <w:t>Środowiskowy Dom Samopomocy</w:t>
      </w:r>
      <w:r w:rsidRPr="00566D4E">
        <w:t xml:space="preserve"> w Bochni 32-700,  </w:t>
      </w:r>
      <w:r w:rsidR="006E03A2">
        <w:br/>
        <w:t>ul. Karolina 14 F</w:t>
      </w:r>
      <w:r w:rsidRPr="00566D4E">
        <w:t xml:space="preserve">  NIP: 868</w:t>
      </w:r>
      <w:r w:rsidR="006E03A2">
        <w:t xml:space="preserve"> 179 25 25 </w:t>
      </w:r>
      <w:r w:rsidRPr="00566D4E">
        <w:t xml:space="preserve"> reprezentowanym przez :</w:t>
      </w:r>
    </w:p>
    <w:p w14:paraId="431217C7" w14:textId="27A0595E" w:rsidR="00F712A9" w:rsidRPr="00566D4E" w:rsidRDefault="00F712A9" w:rsidP="009F22C3">
      <w:pPr>
        <w:pStyle w:val="Tekstpodstawowy"/>
        <w:tabs>
          <w:tab w:val="left" w:leader="dot" w:pos="3266"/>
        </w:tabs>
        <w:spacing w:before="1" w:line="360" w:lineRule="auto"/>
        <w:ind w:left="0" w:right="1" w:firstLine="0"/>
      </w:pPr>
      <w:r w:rsidRPr="00566D4E">
        <w:t xml:space="preserve">Dyrektora </w:t>
      </w:r>
      <w:r w:rsidR="006E03A2">
        <w:t>Edytę Cisło</w:t>
      </w:r>
      <w:r w:rsidRPr="00566D4E">
        <w:t>, działając</w:t>
      </w:r>
      <w:r w:rsidR="006E03A2">
        <w:t>ą</w:t>
      </w:r>
      <w:r w:rsidRPr="00566D4E">
        <w:t xml:space="preserve"> w oparciu o upoważnienie udzielone przez Zarząd Powiatu w Bochni na podstawie Uchwały nr </w:t>
      </w:r>
      <w:r w:rsidR="00856C98">
        <w:t>728/22</w:t>
      </w:r>
      <w:r w:rsidRPr="00566D4E">
        <w:t xml:space="preserve"> z dnia</w:t>
      </w:r>
      <w:r w:rsidR="00856C98">
        <w:t xml:space="preserve"> 5 grudnia 2022</w:t>
      </w:r>
      <w:r w:rsidR="006E03A2">
        <w:t xml:space="preserve"> </w:t>
      </w:r>
      <w:r w:rsidRPr="00566D4E">
        <w:t>r. przy kontrasygnacie Głównego Księgowego Renaty Gawłowicz</w:t>
      </w:r>
    </w:p>
    <w:p w14:paraId="2827088F" w14:textId="77777777" w:rsidR="00F712A9" w:rsidRPr="00566D4E" w:rsidRDefault="00F712A9" w:rsidP="009F22C3">
      <w:pPr>
        <w:tabs>
          <w:tab w:val="left" w:pos="256"/>
        </w:tabs>
        <w:spacing w:before="41" w:line="360" w:lineRule="auto"/>
        <w:ind w:right="3908"/>
        <w:rPr>
          <w:sz w:val="24"/>
          <w:szCs w:val="24"/>
        </w:rPr>
      </w:pPr>
      <w:r w:rsidRPr="00566D4E">
        <w:rPr>
          <w:sz w:val="24"/>
          <w:szCs w:val="24"/>
        </w:rPr>
        <w:t>zwanym dalej „</w:t>
      </w:r>
      <w:r w:rsidRPr="00566D4E">
        <w:rPr>
          <w:b/>
          <w:sz w:val="24"/>
          <w:szCs w:val="24"/>
        </w:rPr>
        <w:t>Zamawiającym”</w:t>
      </w:r>
    </w:p>
    <w:p w14:paraId="7C801290" w14:textId="77777777" w:rsidR="00F712A9" w:rsidRPr="00566D4E" w:rsidRDefault="00F712A9" w:rsidP="009F22C3">
      <w:pPr>
        <w:pStyle w:val="Tekstpodstawowy"/>
        <w:spacing w:line="360" w:lineRule="auto"/>
        <w:ind w:left="118" w:firstLine="0"/>
        <w:jc w:val="center"/>
      </w:pPr>
      <w:r w:rsidRPr="00566D4E">
        <w:rPr>
          <w:spacing w:val="-10"/>
        </w:rPr>
        <w:t>a</w:t>
      </w:r>
    </w:p>
    <w:p w14:paraId="282CD7DB" w14:textId="77777777" w:rsidR="009F22C3" w:rsidRPr="00566D4E" w:rsidRDefault="009F22C3" w:rsidP="009F22C3">
      <w:pPr>
        <w:tabs>
          <w:tab w:val="left" w:pos="197"/>
        </w:tabs>
        <w:spacing w:before="243" w:line="360" w:lineRule="auto"/>
        <w:jc w:val="center"/>
        <w:rPr>
          <w:sz w:val="24"/>
          <w:szCs w:val="24"/>
        </w:rPr>
      </w:pPr>
      <w:r w:rsidRPr="00566D4E">
        <w:rPr>
          <w:sz w:val="24"/>
          <w:szCs w:val="24"/>
        </w:rPr>
        <w:t>………………………</w:t>
      </w:r>
      <w:r>
        <w:rPr>
          <w:sz w:val="24"/>
          <w:szCs w:val="24"/>
        </w:rPr>
        <w:t>…………………………..</w:t>
      </w:r>
      <w:r w:rsidRPr="00566D4E">
        <w:rPr>
          <w:sz w:val="24"/>
          <w:szCs w:val="24"/>
        </w:rPr>
        <w:t>……………………………………………..</w:t>
      </w:r>
    </w:p>
    <w:p w14:paraId="3AC2C283" w14:textId="2650F1CE" w:rsidR="00F712A9" w:rsidRDefault="00F712A9" w:rsidP="009F22C3">
      <w:pPr>
        <w:tabs>
          <w:tab w:val="left" w:pos="197"/>
        </w:tabs>
        <w:spacing w:before="243" w:line="360" w:lineRule="auto"/>
        <w:jc w:val="center"/>
        <w:rPr>
          <w:sz w:val="24"/>
          <w:szCs w:val="24"/>
        </w:rPr>
      </w:pPr>
      <w:r w:rsidRPr="00566D4E">
        <w:rPr>
          <w:sz w:val="24"/>
          <w:szCs w:val="24"/>
        </w:rPr>
        <w:t>………………………</w:t>
      </w:r>
      <w:r w:rsidR="009F22C3">
        <w:rPr>
          <w:sz w:val="24"/>
          <w:szCs w:val="24"/>
        </w:rPr>
        <w:t>…………………………..</w:t>
      </w:r>
      <w:r w:rsidRPr="00566D4E">
        <w:rPr>
          <w:sz w:val="24"/>
          <w:szCs w:val="24"/>
        </w:rPr>
        <w:t>……………………………………………..</w:t>
      </w:r>
    </w:p>
    <w:p w14:paraId="4DDD4D11" w14:textId="77777777" w:rsidR="009F22C3" w:rsidRPr="00566D4E" w:rsidRDefault="009F22C3" w:rsidP="009F22C3">
      <w:pPr>
        <w:tabs>
          <w:tab w:val="left" w:pos="197"/>
        </w:tabs>
        <w:spacing w:before="243" w:line="360" w:lineRule="auto"/>
        <w:jc w:val="center"/>
        <w:rPr>
          <w:sz w:val="24"/>
          <w:szCs w:val="24"/>
        </w:rPr>
      </w:pPr>
      <w:r w:rsidRPr="00566D4E">
        <w:rPr>
          <w:sz w:val="24"/>
          <w:szCs w:val="24"/>
        </w:rPr>
        <w:t>………………………</w:t>
      </w:r>
      <w:r>
        <w:rPr>
          <w:sz w:val="24"/>
          <w:szCs w:val="24"/>
        </w:rPr>
        <w:t>…………………………..</w:t>
      </w:r>
      <w:r w:rsidRPr="00566D4E">
        <w:rPr>
          <w:sz w:val="24"/>
          <w:szCs w:val="24"/>
        </w:rPr>
        <w:t>……………………………………………..</w:t>
      </w:r>
    </w:p>
    <w:p w14:paraId="5B61B157" w14:textId="77777777" w:rsidR="009F22C3" w:rsidRPr="00566D4E" w:rsidRDefault="009F22C3" w:rsidP="009F22C3">
      <w:pPr>
        <w:tabs>
          <w:tab w:val="left" w:pos="197"/>
        </w:tabs>
        <w:spacing w:before="243" w:line="360" w:lineRule="auto"/>
        <w:jc w:val="center"/>
        <w:rPr>
          <w:sz w:val="24"/>
          <w:szCs w:val="24"/>
        </w:rPr>
      </w:pPr>
    </w:p>
    <w:p w14:paraId="458116BC" w14:textId="77777777" w:rsidR="00F712A9" w:rsidRPr="00566D4E" w:rsidRDefault="00F712A9" w:rsidP="009F22C3">
      <w:pPr>
        <w:tabs>
          <w:tab w:val="left" w:pos="197"/>
        </w:tabs>
        <w:spacing w:before="243" w:line="360" w:lineRule="auto"/>
        <w:rPr>
          <w:b/>
          <w:bCs/>
          <w:sz w:val="24"/>
          <w:szCs w:val="24"/>
        </w:rPr>
      </w:pPr>
      <w:r w:rsidRPr="00566D4E">
        <w:rPr>
          <w:sz w:val="24"/>
          <w:szCs w:val="24"/>
        </w:rPr>
        <w:t xml:space="preserve">zwanym dalej </w:t>
      </w:r>
      <w:r w:rsidRPr="00566D4E">
        <w:rPr>
          <w:b/>
          <w:bCs/>
          <w:sz w:val="24"/>
          <w:szCs w:val="24"/>
        </w:rPr>
        <w:t>„Wykonawcą”</w:t>
      </w:r>
    </w:p>
    <w:p w14:paraId="226025C9" w14:textId="18522887" w:rsidR="00455C0C" w:rsidRPr="00566D4E" w:rsidRDefault="00CF27C2" w:rsidP="009F22C3">
      <w:pPr>
        <w:tabs>
          <w:tab w:val="left" w:pos="197"/>
        </w:tabs>
        <w:spacing w:before="243" w:line="360" w:lineRule="auto"/>
        <w:rPr>
          <w:sz w:val="24"/>
          <w:szCs w:val="24"/>
        </w:rPr>
      </w:pPr>
      <w:r w:rsidRPr="00566D4E">
        <w:rPr>
          <w:sz w:val="24"/>
          <w:szCs w:val="24"/>
        </w:rPr>
        <w:t>Strony oświadczają, iż niniejsza umowa (zwana dalej jako: umowa) jest</w:t>
      </w:r>
      <w:r w:rsidR="00455C0C" w:rsidRPr="00566D4E">
        <w:rPr>
          <w:color w:val="000000"/>
          <w:sz w:val="24"/>
          <w:szCs w:val="24"/>
          <w:shd w:val="clear" w:color="auto" w:fill="FFFFFF"/>
        </w:rPr>
        <w:t xml:space="preserve"> prowadzone</w:t>
      </w:r>
      <w:r w:rsidRPr="00566D4E">
        <w:rPr>
          <w:color w:val="000000"/>
          <w:sz w:val="24"/>
          <w:szCs w:val="24"/>
          <w:shd w:val="clear" w:color="auto" w:fill="FFFFFF"/>
        </w:rPr>
        <w:t xml:space="preserve"> </w:t>
      </w:r>
      <w:r w:rsidR="00455C0C" w:rsidRPr="00566D4E">
        <w:rPr>
          <w:color w:val="000000"/>
          <w:sz w:val="24"/>
          <w:szCs w:val="24"/>
          <w:shd w:val="clear" w:color="auto" w:fill="FFFFFF"/>
        </w:rPr>
        <w:t xml:space="preserve">w formie </w:t>
      </w:r>
      <w:r w:rsidRPr="00566D4E">
        <w:rPr>
          <w:color w:val="000000"/>
          <w:sz w:val="24"/>
          <w:szCs w:val="24"/>
          <w:shd w:val="clear" w:color="auto" w:fill="FFFFFF"/>
        </w:rPr>
        <w:t>Z</w:t>
      </w:r>
      <w:r w:rsidR="00455C0C" w:rsidRPr="00566D4E">
        <w:rPr>
          <w:color w:val="000000"/>
          <w:sz w:val="24"/>
          <w:szCs w:val="24"/>
          <w:shd w:val="clear" w:color="auto" w:fill="FFFFFF"/>
        </w:rPr>
        <w:t xml:space="preserve">apytania </w:t>
      </w:r>
      <w:r w:rsidRPr="00566D4E">
        <w:rPr>
          <w:color w:val="000000"/>
          <w:sz w:val="24"/>
          <w:szCs w:val="24"/>
          <w:shd w:val="clear" w:color="auto" w:fill="FFFFFF"/>
        </w:rPr>
        <w:t>O</w:t>
      </w:r>
      <w:r w:rsidR="00455C0C" w:rsidRPr="00566D4E">
        <w:rPr>
          <w:color w:val="000000"/>
          <w:sz w:val="24"/>
          <w:szCs w:val="24"/>
          <w:shd w:val="clear" w:color="auto" w:fill="FFFFFF"/>
        </w:rPr>
        <w:t xml:space="preserve">fertowego - dotyczy zamówienia o wartości szacunkowej poniżej 130 000 złotych, do którego </w:t>
      </w:r>
      <w:r w:rsidR="00455C0C" w:rsidRPr="00566D4E">
        <w:rPr>
          <w:color w:val="000000"/>
          <w:sz w:val="24"/>
          <w:szCs w:val="24"/>
          <w:u w:val="single"/>
          <w:shd w:val="clear" w:color="auto" w:fill="FFFFFF"/>
        </w:rPr>
        <w:t>nie stosuje się</w:t>
      </w:r>
      <w:r w:rsidR="00455C0C" w:rsidRPr="00566D4E">
        <w:rPr>
          <w:color w:val="000000"/>
          <w:sz w:val="24"/>
          <w:szCs w:val="24"/>
          <w:shd w:val="clear" w:color="auto" w:fill="FFFFFF"/>
        </w:rPr>
        <w:t xml:space="preserve"> przepisów ustawy z dnia 11 września 2019 r. - Prawo zamówień publicznych (tekst jednolity Dz. U. z 2023 r., poz. 1605 z późniejszymi zm.), w związku z art. 2 ust. 1 pkt 1. </w:t>
      </w:r>
    </w:p>
    <w:p w14:paraId="5D965819" w14:textId="0F5BDC7B" w:rsidR="00455C0C" w:rsidRPr="00566D4E" w:rsidRDefault="00455C0C" w:rsidP="009F22C3">
      <w:pPr>
        <w:spacing w:line="360" w:lineRule="auto"/>
        <w:jc w:val="both"/>
        <w:rPr>
          <w:sz w:val="24"/>
          <w:szCs w:val="24"/>
        </w:rPr>
      </w:pPr>
      <w:r w:rsidRPr="00566D4E">
        <w:rPr>
          <w:color w:val="000000"/>
          <w:sz w:val="24"/>
          <w:szCs w:val="24"/>
          <w:u w:val="single"/>
          <w:shd w:val="clear" w:color="auto" w:fill="FFFFFF"/>
        </w:rPr>
        <w:t>Tryb postępowania</w:t>
      </w:r>
      <w:r w:rsidRPr="00566D4E">
        <w:rPr>
          <w:color w:val="000000"/>
          <w:sz w:val="24"/>
          <w:szCs w:val="24"/>
          <w:shd w:val="clear" w:color="auto" w:fill="FFFFFF"/>
        </w:rPr>
        <w:t xml:space="preserve">: Zamówienie publiczne o wartości mniejszej niż 130 000 zł bez podatku od towarów i usług zgodnie z Zarządzeniem wewnętrznym nr </w:t>
      </w:r>
      <w:r w:rsidR="006E03A2">
        <w:rPr>
          <w:color w:val="000000"/>
          <w:sz w:val="24"/>
          <w:szCs w:val="24"/>
          <w:shd w:val="clear" w:color="auto" w:fill="FFFFFF"/>
        </w:rPr>
        <w:t>31/2020</w:t>
      </w:r>
      <w:r w:rsidRPr="00566D4E">
        <w:rPr>
          <w:color w:val="000000"/>
          <w:sz w:val="24"/>
          <w:szCs w:val="24"/>
          <w:shd w:val="clear" w:color="auto" w:fill="FFFFFF"/>
        </w:rPr>
        <w:t xml:space="preserve"> Dyrektora </w:t>
      </w:r>
      <w:r w:rsidR="006E03A2">
        <w:rPr>
          <w:color w:val="000000"/>
          <w:sz w:val="24"/>
          <w:szCs w:val="24"/>
          <w:shd w:val="clear" w:color="auto" w:fill="FFFFFF"/>
        </w:rPr>
        <w:t>Środowiskowego Domu Samopomocy</w:t>
      </w:r>
      <w:r w:rsidRPr="00566D4E">
        <w:rPr>
          <w:color w:val="000000"/>
          <w:sz w:val="24"/>
          <w:szCs w:val="24"/>
          <w:shd w:val="clear" w:color="auto" w:fill="FFFFFF"/>
        </w:rPr>
        <w:t xml:space="preserve"> w Bochni ul. Karolina 14 </w:t>
      </w:r>
      <w:r w:rsidR="006E03A2">
        <w:rPr>
          <w:color w:val="000000"/>
          <w:sz w:val="24"/>
          <w:szCs w:val="24"/>
          <w:shd w:val="clear" w:color="auto" w:fill="FFFFFF"/>
        </w:rPr>
        <w:t>F</w:t>
      </w:r>
      <w:r w:rsidRPr="00566D4E">
        <w:rPr>
          <w:color w:val="000000"/>
          <w:sz w:val="24"/>
          <w:szCs w:val="24"/>
          <w:shd w:val="clear" w:color="auto" w:fill="FFFFFF"/>
        </w:rPr>
        <w:t xml:space="preserve"> z dnia </w:t>
      </w:r>
      <w:r w:rsidR="006E03A2">
        <w:rPr>
          <w:color w:val="000000"/>
          <w:sz w:val="24"/>
          <w:szCs w:val="24"/>
          <w:shd w:val="clear" w:color="auto" w:fill="FFFFFF"/>
        </w:rPr>
        <w:t>30</w:t>
      </w:r>
      <w:r w:rsidRPr="00566D4E">
        <w:rPr>
          <w:color w:val="000000"/>
          <w:sz w:val="24"/>
          <w:szCs w:val="24"/>
          <w:shd w:val="clear" w:color="auto" w:fill="FFFFFF"/>
        </w:rPr>
        <w:t xml:space="preserve"> grudnia 2020 r.</w:t>
      </w:r>
    </w:p>
    <w:p w14:paraId="6BBEAD3E" w14:textId="113F4858" w:rsidR="00455C0C" w:rsidRDefault="00455C0C" w:rsidP="009F22C3">
      <w:pPr>
        <w:spacing w:line="360" w:lineRule="auto"/>
        <w:jc w:val="both"/>
        <w:rPr>
          <w:b/>
          <w:bCs/>
          <w:i/>
          <w:iCs/>
          <w:sz w:val="24"/>
          <w:szCs w:val="24"/>
          <w:u w:val="single"/>
        </w:rPr>
      </w:pPr>
      <w:r w:rsidRPr="00566D4E">
        <w:rPr>
          <w:b/>
          <w:bCs/>
          <w:i/>
          <w:iCs/>
          <w:sz w:val="24"/>
          <w:szCs w:val="24"/>
          <w:u w:val="single"/>
        </w:rPr>
        <w:lastRenderedPageBreak/>
        <w:t xml:space="preserve">Zamówienie jest dofinansowane ze środków PFRON w ramach programu „Dostępna przestrzeń publiczna” projektu pod nazwą: „Poprawa dostępności dla osób ze szczególnymi potrzebami poprzez zakup i montaż planów </w:t>
      </w:r>
      <w:proofErr w:type="spellStart"/>
      <w:r w:rsidRPr="00566D4E">
        <w:rPr>
          <w:b/>
          <w:bCs/>
          <w:i/>
          <w:iCs/>
          <w:sz w:val="24"/>
          <w:szCs w:val="24"/>
          <w:u w:val="single"/>
        </w:rPr>
        <w:t>tyflograficznych</w:t>
      </w:r>
      <w:proofErr w:type="spellEnd"/>
      <w:r w:rsidRPr="00566D4E">
        <w:rPr>
          <w:b/>
          <w:bCs/>
          <w:i/>
          <w:iCs/>
          <w:sz w:val="24"/>
          <w:szCs w:val="24"/>
          <w:u w:val="single"/>
        </w:rPr>
        <w:t xml:space="preserve"> w </w:t>
      </w:r>
      <w:r w:rsidR="006E03A2">
        <w:rPr>
          <w:b/>
          <w:bCs/>
          <w:i/>
          <w:iCs/>
          <w:sz w:val="24"/>
          <w:szCs w:val="24"/>
          <w:u w:val="single"/>
        </w:rPr>
        <w:t>Środowiskowym Domu Samopomocy</w:t>
      </w:r>
      <w:r w:rsidRPr="00566D4E">
        <w:rPr>
          <w:b/>
          <w:bCs/>
          <w:i/>
          <w:iCs/>
          <w:sz w:val="24"/>
          <w:szCs w:val="24"/>
          <w:u w:val="single"/>
        </w:rPr>
        <w:t xml:space="preserve"> w Bochni</w:t>
      </w:r>
      <w:r w:rsidR="006E03A2">
        <w:rPr>
          <w:b/>
          <w:bCs/>
          <w:i/>
          <w:iCs/>
          <w:sz w:val="24"/>
          <w:szCs w:val="24"/>
          <w:u w:val="single"/>
        </w:rPr>
        <w:t>”, zgodnie z umową nr PPA/000046</w:t>
      </w:r>
      <w:r w:rsidRPr="00566D4E">
        <w:rPr>
          <w:b/>
          <w:bCs/>
          <w:i/>
          <w:iCs/>
          <w:sz w:val="24"/>
          <w:szCs w:val="24"/>
          <w:u w:val="single"/>
        </w:rPr>
        <w:t>/06/D</w:t>
      </w:r>
    </w:p>
    <w:p w14:paraId="742D6AE9" w14:textId="77777777" w:rsidR="009F22C3" w:rsidRPr="00566D4E" w:rsidRDefault="009F22C3" w:rsidP="009F22C3">
      <w:pPr>
        <w:spacing w:line="360" w:lineRule="auto"/>
        <w:jc w:val="both"/>
        <w:rPr>
          <w:b/>
          <w:bCs/>
          <w:i/>
          <w:iCs/>
          <w:sz w:val="24"/>
          <w:szCs w:val="24"/>
          <w:u w:val="single"/>
        </w:rPr>
      </w:pPr>
    </w:p>
    <w:p w14:paraId="511BECFE" w14:textId="77777777" w:rsidR="00CF27C2" w:rsidRPr="00566D4E" w:rsidRDefault="00CF27C2" w:rsidP="009F22C3">
      <w:pPr>
        <w:pStyle w:val="Tekstpodstawowy"/>
        <w:tabs>
          <w:tab w:val="left" w:leader="dot" w:pos="3266"/>
        </w:tabs>
        <w:spacing w:before="1" w:line="360" w:lineRule="auto"/>
        <w:ind w:left="0" w:right="1" w:firstLine="0"/>
      </w:pPr>
      <w:r w:rsidRPr="00566D4E">
        <w:t xml:space="preserve">Ilekroć w Umowie użyto następujących pojęć, należy przez nie rozumieć: </w:t>
      </w:r>
    </w:p>
    <w:p w14:paraId="6EAD7317" w14:textId="77777777" w:rsidR="00CF27C2" w:rsidRPr="00566D4E" w:rsidRDefault="00CF27C2" w:rsidP="009F22C3">
      <w:pPr>
        <w:pStyle w:val="Tekstpodstawowy"/>
        <w:tabs>
          <w:tab w:val="left" w:leader="dot" w:pos="3266"/>
        </w:tabs>
        <w:spacing w:before="1" w:line="360" w:lineRule="auto"/>
        <w:ind w:left="0" w:right="1" w:firstLine="0"/>
      </w:pPr>
      <w:r w:rsidRPr="00566D4E">
        <w:t xml:space="preserve">1. Umowa – niniejsza umowa. </w:t>
      </w:r>
    </w:p>
    <w:p w14:paraId="766F50B3" w14:textId="1DA091E7" w:rsidR="00CF27C2" w:rsidRPr="00566D4E" w:rsidRDefault="00CF27C2" w:rsidP="009F22C3">
      <w:pPr>
        <w:pStyle w:val="Tekstpodstawowy"/>
        <w:tabs>
          <w:tab w:val="left" w:leader="dot" w:pos="3266"/>
        </w:tabs>
        <w:spacing w:before="1" w:line="360" w:lineRule="auto"/>
        <w:ind w:left="0" w:right="1" w:firstLine="0"/>
      </w:pPr>
      <w:r w:rsidRPr="00566D4E">
        <w:t xml:space="preserve">2. </w:t>
      </w:r>
      <w:r w:rsidR="006E03A2">
        <w:t>ŚDS – Środowiskowy Dom Samopomocy</w:t>
      </w:r>
      <w:r w:rsidRPr="00566D4E">
        <w:t xml:space="preserve"> w Bochni</w:t>
      </w:r>
    </w:p>
    <w:p w14:paraId="047E51AB" w14:textId="5146A66B" w:rsidR="00C21BC7" w:rsidRPr="00566D4E" w:rsidRDefault="00CF27C2" w:rsidP="009F22C3">
      <w:pPr>
        <w:pStyle w:val="Tekstpodstawowy"/>
        <w:tabs>
          <w:tab w:val="left" w:leader="dot" w:pos="3266"/>
        </w:tabs>
        <w:spacing w:before="1" w:line="360" w:lineRule="auto"/>
        <w:ind w:left="0" w:right="1" w:firstLine="0"/>
      </w:pPr>
      <w:r w:rsidRPr="00566D4E">
        <w:t xml:space="preserve">3. Przedmiot zamówienia: </w:t>
      </w:r>
      <w:r w:rsidR="005E3E70" w:rsidRPr="00566D4E">
        <w:t xml:space="preserve">Dostawa oraz montaż </w:t>
      </w:r>
      <w:r w:rsidRPr="00566D4E">
        <w:t>Plan</w:t>
      </w:r>
      <w:r w:rsidR="006E03A2">
        <w:t>u</w:t>
      </w:r>
      <w:r w:rsidRPr="00566D4E">
        <w:t xml:space="preserve"> </w:t>
      </w:r>
      <w:proofErr w:type="spellStart"/>
      <w:r w:rsidRPr="00566D4E">
        <w:t>Tyflograficzn</w:t>
      </w:r>
      <w:r w:rsidR="006E03A2">
        <w:t>ego</w:t>
      </w:r>
      <w:proofErr w:type="spellEnd"/>
      <w:r w:rsidR="005E3E70" w:rsidRPr="00566D4E">
        <w:t xml:space="preserve"> dla </w:t>
      </w:r>
      <w:r w:rsidR="006E03A2">
        <w:t>ŚDS</w:t>
      </w:r>
      <w:r w:rsidR="005E3E70" w:rsidRPr="00566D4E">
        <w:t xml:space="preserve"> w Bochni</w:t>
      </w:r>
      <w:r w:rsidRPr="00566D4E">
        <w:t xml:space="preserve"> – wymagana ilość </w:t>
      </w:r>
      <w:r w:rsidR="006E03A2">
        <w:t xml:space="preserve">1 </w:t>
      </w:r>
      <w:proofErr w:type="spellStart"/>
      <w:r w:rsidR="006E03A2">
        <w:t>szt</w:t>
      </w:r>
      <w:proofErr w:type="spellEnd"/>
      <w:r w:rsidR="006E03A2">
        <w:t>;  w budynku 14 F - parter</w:t>
      </w:r>
    </w:p>
    <w:p w14:paraId="389A4424" w14:textId="69BD7846" w:rsidR="00CF27C2" w:rsidRPr="00566D4E" w:rsidRDefault="00CF27C2" w:rsidP="009F22C3">
      <w:pPr>
        <w:pStyle w:val="Tekstpodstawowy"/>
        <w:tabs>
          <w:tab w:val="left" w:leader="dot" w:pos="3266"/>
        </w:tabs>
        <w:spacing w:before="1" w:line="360" w:lineRule="auto"/>
        <w:ind w:left="0" w:right="1" w:firstLine="0"/>
      </w:pPr>
      <w:r w:rsidRPr="00566D4E">
        <w:t xml:space="preserve">4. Protokół Odbioru – protokół dokumentujący wykonanie część lub całość Umowy bez zastrzeżeń lub z zastrzeżeniami,  (według wzoru z Załącznika nr 2 do Umowy). </w:t>
      </w:r>
    </w:p>
    <w:p w14:paraId="34725469" w14:textId="77777777" w:rsidR="00CF27C2" w:rsidRPr="00566D4E" w:rsidRDefault="00CF27C2" w:rsidP="009F22C3">
      <w:pPr>
        <w:pStyle w:val="Tekstpodstawowy"/>
        <w:tabs>
          <w:tab w:val="left" w:leader="dot" w:pos="3266"/>
        </w:tabs>
        <w:spacing w:before="1" w:line="360" w:lineRule="auto"/>
        <w:ind w:left="0" w:right="1" w:firstLine="0"/>
      </w:pPr>
      <w:r w:rsidRPr="00566D4E">
        <w:t xml:space="preserve">5. Protokół Odmowy Odbioru - protokół dokumentujący odmowę odbioru przedmiotu Umowy lub jego części. </w:t>
      </w:r>
    </w:p>
    <w:p w14:paraId="521E10FA" w14:textId="1134DF97" w:rsidR="00CF27C2" w:rsidRPr="00566D4E" w:rsidRDefault="00CF27C2" w:rsidP="009F22C3">
      <w:pPr>
        <w:pStyle w:val="Tekstpodstawowy"/>
        <w:tabs>
          <w:tab w:val="left" w:leader="dot" w:pos="3266"/>
        </w:tabs>
        <w:spacing w:before="1" w:line="360" w:lineRule="auto"/>
        <w:ind w:left="0" w:right="1" w:firstLine="0"/>
      </w:pPr>
      <w:r w:rsidRPr="00566D4E">
        <w:t>Ilekroć w treści Umowy wskazano akty prawne należy przyjąć, że zostały one przywołane w brzmieniu aktualnym na dzień wszczęcia przedmiotowego postępowania.</w:t>
      </w:r>
    </w:p>
    <w:p w14:paraId="363C58AD" w14:textId="77777777" w:rsidR="001E6EEE" w:rsidRDefault="001E6EEE" w:rsidP="009F22C3">
      <w:pPr>
        <w:pStyle w:val="Nagwek1"/>
        <w:spacing w:before="7" w:line="360" w:lineRule="auto"/>
      </w:pPr>
    </w:p>
    <w:p w14:paraId="12CD6951" w14:textId="77777777" w:rsidR="009F22C3" w:rsidRPr="00566D4E" w:rsidRDefault="009F22C3" w:rsidP="009F22C3">
      <w:pPr>
        <w:pStyle w:val="Nagwek1"/>
        <w:spacing w:before="7" w:line="360" w:lineRule="auto"/>
      </w:pPr>
    </w:p>
    <w:p w14:paraId="7CE73AA0" w14:textId="6F233F32" w:rsidR="00C21BC7" w:rsidRDefault="0033314E" w:rsidP="009F22C3">
      <w:pPr>
        <w:pStyle w:val="Nagwek1"/>
        <w:spacing w:before="7" w:line="360" w:lineRule="auto"/>
        <w:rPr>
          <w:spacing w:val="-10"/>
        </w:rPr>
      </w:pPr>
      <w:r w:rsidRPr="00566D4E">
        <w:t xml:space="preserve">§ </w:t>
      </w:r>
      <w:r w:rsidRPr="00566D4E">
        <w:rPr>
          <w:spacing w:val="-10"/>
        </w:rPr>
        <w:t>1</w:t>
      </w:r>
      <w:r w:rsidR="00F712A9" w:rsidRPr="00566D4E">
        <w:rPr>
          <w:spacing w:val="-10"/>
        </w:rPr>
        <w:t xml:space="preserve"> PRZEDMIOT UMOWY</w:t>
      </w:r>
    </w:p>
    <w:p w14:paraId="0D6B7060" w14:textId="77777777" w:rsidR="009F22C3" w:rsidRPr="00566D4E" w:rsidRDefault="009F22C3" w:rsidP="009F22C3">
      <w:pPr>
        <w:pStyle w:val="Nagwek1"/>
        <w:spacing w:before="7" w:line="360" w:lineRule="auto"/>
      </w:pPr>
    </w:p>
    <w:p w14:paraId="4DC10A87" w14:textId="1EC30709" w:rsidR="00C21BC7" w:rsidRPr="00566D4E" w:rsidRDefault="0033314E" w:rsidP="009F22C3">
      <w:pPr>
        <w:pStyle w:val="Akapitzlist"/>
        <w:numPr>
          <w:ilvl w:val="0"/>
          <w:numId w:val="10"/>
        </w:numPr>
        <w:tabs>
          <w:tab w:val="left" w:pos="478"/>
        </w:tabs>
        <w:spacing w:before="236" w:line="360" w:lineRule="auto"/>
        <w:rPr>
          <w:sz w:val="24"/>
          <w:szCs w:val="24"/>
        </w:rPr>
      </w:pPr>
      <w:r w:rsidRPr="00566D4E">
        <w:rPr>
          <w:sz w:val="24"/>
          <w:szCs w:val="24"/>
        </w:rPr>
        <w:t>Przedmiotem umowy jest</w:t>
      </w:r>
      <w:r w:rsidR="00455C0C" w:rsidRPr="00566D4E">
        <w:rPr>
          <w:sz w:val="24"/>
          <w:szCs w:val="24"/>
        </w:rPr>
        <w:t xml:space="preserve">: </w:t>
      </w:r>
      <w:r w:rsidR="00455C0C" w:rsidRPr="00566D4E">
        <w:rPr>
          <w:b/>
          <w:bCs/>
          <w:sz w:val="24"/>
          <w:szCs w:val="24"/>
        </w:rPr>
        <w:t>„Dostawa oraz montaż plan</w:t>
      </w:r>
      <w:r w:rsidR="006E03A2">
        <w:rPr>
          <w:b/>
          <w:bCs/>
          <w:sz w:val="24"/>
          <w:szCs w:val="24"/>
        </w:rPr>
        <w:t xml:space="preserve">u </w:t>
      </w:r>
      <w:proofErr w:type="spellStart"/>
      <w:r w:rsidR="006E03A2">
        <w:rPr>
          <w:b/>
          <w:bCs/>
          <w:sz w:val="24"/>
          <w:szCs w:val="24"/>
        </w:rPr>
        <w:t>tyflograficznego</w:t>
      </w:r>
      <w:proofErr w:type="spellEnd"/>
      <w:r w:rsidR="00455C0C" w:rsidRPr="00566D4E">
        <w:rPr>
          <w:b/>
          <w:bCs/>
          <w:sz w:val="24"/>
          <w:szCs w:val="24"/>
        </w:rPr>
        <w:t xml:space="preserve"> z udźwiękowieniem dla </w:t>
      </w:r>
      <w:r w:rsidR="006E03A2">
        <w:rPr>
          <w:b/>
          <w:bCs/>
          <w:sz w:val="24"/>
          <w:szCs w:val="24"/>
        </w:rPr>
        <w:t xml:space="preserve">Środowiskowego Domu Samopomocy </w:t>
      </w:r>
      <w:r w:rsidR="00455C0C" w:rsidRPr="00566D4E">
        <w:rPr>
          <w:b/>
          <w:bCs/>
          <w:sz w:val="24"/>
          <w:szCs w:val="24"/>
        </w:rPr>
        <w:t>w Bochni”</w:t>
      </w:r>
      <w:r w:rsidR="00B4288B">
        <w:rPr>
          <w:b/>
          <w:bCs/>
          <w:sz w:val="24"/>
          <w:szCs w:val="24"/>
        </w:rPr>
        <w:t xml:space="preserve"> – ilość </w:t>
      </w:r>
      <w:r w:rsidR="006E03A2">
        <w:rPr>
          <w:b/>
          <w:bCs/>
          <w:sz w:val="24"/>
          <w:szCs w:val="24"/>
        </w:rPr>
        <w:t>1</w:t>
      </w:r>
      <w:r w:rsidR="00B4288B">
        <w:rPr>
          <w:b/>
          <w:bCs/>
          <w:sz w:val="24"/>
          <w:szCs w:val="24"/>
        </w:rPr>
        <w:t xml:space="preserve"> szt.</w:t>
      </w:r>
      <w:r w:rsidRPr="00566D4E">
        <w:rPr>
          <w:sz w:val="24"/>
          <w:szCs w:val="24"/>
        </w:rPr>
        <w:t xml:space="preserve"> (</w:t>
      </w:r>
      <w:r w:rsidR="00455C0C" w:rsidRPr="00566D4E">
        <w:rPr>
          <w:sz w:val="24"/>
          <w:szCs w:val="24"/>
        </w:rPr>
        <w:t xml:space="preserve">zwanej </w:t>
      </w:r>
      <w:r w:rsidRPr="00566D4E">
        <w:rPr>
          <w:sz w:val="24"/>
          <w:szCs w:val="24"/>
        </w:rPr>
        <w:t>dalej jako „</w:t>
      </w:r>
      <w:r w:rsidR="006E03A2">
        <w:rPr>
          <w:sz w:val="24"/>
          <w:szCs w:val="24"/>
        </w:rPr>
        <w:t>ŚDS</w:t>
      </w:r>
      <w:r w:rsidRPr="00566D4E">
        <w:rPr>
          <w:sz w:val="24"/>
          <w:szCs w:val="24"/>
        </w:rPr>
        <w:t>”)</w:t>
      </w:r>
      <w:r w:rsidR="00455C0C" w:rsidRPr="00566D4E">
        <w:rPr>
          <w:sz w:val="24"/>
          <w:szCs w:val="24"/>
        </w:rPr>
        <w:t xml:space="preserve"> </w:t>
      </w:r>
    </w:p>
    <w:p w14:paraId="2CDE3F55" w14:textId="224A797E" w:rsidR="00F1065A" w:rsidRPr="00F1065A" w:rsidRDefault="001E6EEE" w:rsidP="009F22C3">
      <w:pPr>
        <w:pStyle w:val="Akapitzlist"/>
        <w:numPr>
          <w:ilvl w:val="0"/>
          <w:numId w:val="10"/>
        </w:numPr>
        <w:tabs>
          <w:tab w:val="left" w:pos="478"/>
        </w:tabs>
        <w:spacing w:line="360" w:lineRule="auto"/>
        <w:ind w:right="114"/>
        <w:rPr>
          <w:sz w:val="24"/>
          <w:szCs w:val="24"/>
        </w:rPr>
      </w:pPr>
      <w:r w:rsidRPr="00566D4E">
        <w:rPr>
          <w:sz w:val="24"/>
          <w:szCs w:val="24"/>
        </w:rPr>
        <w:t xml:space="preserve">Szczegółowy opis  Przedmiotu zamówienia określa </w:t>
      </w:r>
      <w:r w:rsidR="00455C0C" w:rsidRPr="00566D4E">
        <w:rPr>
          <w:sz w:val="24"/>
          <w:szCs w:val="24"/>
        </w:rPr>
        <w:t>Z</w:t>
      </w:r>
      <w:r w:rsidRPr="00566D4E">
        <w:rPr>
          <w:sz w:val="24"/>
          <w:szCs w:val="24"/>
        </w:rPr>
        <w:t xml:space="preserve">apytanie </w:t>
      </w:r>
      <w:r w:rsidR="00455C0C" w:rsidRPr="00566D4E">
        <w:rPr>
          <w:sz w:val="24"/>
          <w:szCs w:val="24"/>
        </w:rPr>
        <w:t>O</w:t>
      </w:r>
      <w:r w:rsidRPr="00566D4E">
        <w:rPr>
          <w:sz w:val="24"/>
          <w:szCs w:val="24"/>
        </w:rPr>
        <w:t xml:space="preserve">fertowe Zamawiającego z dnia </w:t>
      </w:r>
      <w:r w:rsidR="00455C0C" w:rsidRPr="00566D4E">
        <w:rPr>
          <w:sz w:val="24"/>
          <w:szCs w:val="24"/>
        </w:rPr>
        <w:t>…………….</w:t>
      </w:r>
      <w:r w:rsidRPr="00566D4E">
        <w:rPr>
          <w:sz w:val="24"/>
          <w:szCs w:val="24"/>
        </w:rPr>
        <w:t xml:space="preserve">r. oraz oferta Wykonawcy z dnia </w:t>
      </w:r>
      <w:r w:rsidR="00455C0C" w:rsidRPr="00566D4E">
        <w:rPr>
          <w:color w:val="000000"/>
          <w:sz w:val="24"/>
          <w:szCs w:val="24"/>
        </w:rPr>
        <w:t>………….</w:t>
      </w:r>
      <w:r w:rsidRPr="00566D4E">
        <w:rPr>
          <w:color w:val="000000"/>
          <w:sz w:val="24"/>
          <w:szCs w:val="24"/>
        </w:rPr>
        <w:t xml:space="preserve">stanowiące integralną część umowy jako odpowiednio </w:t>
      </w:r>
      <w:r w:rsidR="00A27DAB">
        <w:rPr>
          <w:color w:val="000000"/>
          <w:sz w:val="24"/>
          <w:szCs w:val="24"/>
          <w:u w:val="single"/>
        </w:rPr>
        <w:t xml:space="preserve">załącznik nr </w:t>
      </w:r>
      <w:r w:rsidRPr="00566D4E">
        <w:rPr>
          <w:color w:val="000000"/>
          <w:sz w:val="24"/>
          <w:szCs w:val="24"/>
          <w:u w:val="single"/>
        </w:rPr>
        <w:t xml:space="preserve">2 </w:t>
      </w:r>
      <w:r w:rsidR="00455C0C" w:rsidRPr="00566D4E">
        <w:rPr>
          <w:color w:val="000000"/>
          <w:sz w:val="24"/>
          <w:szCs w:val="24"/>
          <w:u w:val="single"/>
        </w:rPr>
        <w:t xml:space="preserve">Formularz ofertowy </w:t>
      </w:r>
      <w:r w:rsidRPr="00566D4E">
        <w:rPr>
          <w:color w:val="000000"/>
          <w:sz w:val="24"/>
          <w:szCs w:val="24"/>
        </w:rPr>
        <w:t xml:space="preserve"> do Zapytania ofertowego, który stanowi integralną część Umowy.</w:t>
      </w:r>
    </w:p>
    <w:p w14:paraId="57BCE490" w14:textId="01F42B45" w:rsidR="00F1065A" w:rsidRPr="00F7722F" w:rsidRDefault="00F1065A" w:rsidP="009F22C3">
      <w:pPr>
        <w:pStyle w:val="Akapitzlist"/>
        <w:numPr>
          <w:ilvl w:val="0"/>
          <w:numId w:val="10"/>
        </w:numPr>
        <w:tabs>
          <w:tab w:val="left" w:pos="478"/>
        </w:tabs>
        <w:spacing w:line="360" w:lineRule="auto"/>
        <w:ind w:right="114"/>
        <w:rPr>
          <w:b/>
          <w:bCs/>
          <w:sz w:val="24"/>
          <w:szCs w:val="24"/>
        </w:rPr>
      </w:pPr>
      <w:r w:rsidRPr="00F7722F">
        <w:rPr>
          <w:rFonts w:cs="Calibri"/>
          <w:b/>
          <w:bCs/>
        </w:rPr>
        <w:t>Zakres obszaru do pokazania zgodnie</w:t>
      </w:r>
      <w:r w:rsidR="00C64574">
        <w:rPr>
          <w:rFonts w:cs="Calibri"/>
          <w:b/>
          <w:bCs/>
        </w:rPr>
        <w:t xml:space="preserve"> z Planem r</w:t>
      </w:r>
      <w:r w:rsidRPr="00F7722F">
        <w:rPr>
          <w:rFonts w:cs="Calibri"/>
          <w:b/>
          <w:bCs/>
        </w:rPr>
        <w:t>zut</w:t>
      </w:r>
      <w:r w:rsidR="00C64574">
        <w:rPr>
          <w:rFonts w:cs="Calibri"/>
          <w:b/>
          <w:bCs/>
        </w:rPr>
        <w:t>u</w:t>
      </w:r>
      <w:r w:rsidRPr="00F7722F">
        <w:rPr>
          <w:rFonts w:cs="Calibri"/>
          <w:b/>
          <w:bCs/>
        </w:rPr>
        <w:t xml:space="preserve"> </w:t>
      </w:r>
      <w:r w:rsidR="00C64574">
        <w:rPr>
          <w:rFonts w:cs="Calibri"/>
          <w:b/>
          <w:bCs/>
        </w:rPr>
        <w:t>budynku</w:t>
      </w:r>
      <w:r w:rsidR="00A27DAB">
        <w:rPr>
          <w:rFonts w:cs="Calibri"/>
          <w:b/>
          <w:bCs/>
        </w:rPr>
        <w:t xml:space="preserve"> stanowiący załącznik nr</w:t>
      </w:r>
      <w:r w:rsidRPr="00F7722F">
        <w:rPr>
          <w:rFonts w:cs="Calibri"/>
          <w:b/>
          <w:bCs/>
        </w:rPr>
        <w:t xml:space="preserve"> 1</w:t>
      </w:r>
      <w:r w:rsidR="00F7722F">
        <w:rPr>
          <w:rFonts w:cs="Calibri"/>
          <w:b/>
          <w:bCs/>
        </w:rPr>
        <w:t xml:space="preserve"> </w:t>
      </w:r>
      <w:r w:rsidR="00BD082B" w:rsidRPr="00F7722F">
        <w:rPr>
          <w:rFonts w:cs="Calibri"/>
          <w:b/>
          <w:bCs/>
        </w:rPr>
        <w:t>do Zapytania Ofertowego:</w:t>
      </w:r>
    </w:p>
    <w:p w14:paraId="0A8815EF" w14:textId="3CD08D3D" w:rsidR="00F1065A" w:rsidRDefault="00F1065A" w:rsidP="009F22C3">
      <w:pPr>
        <w:pStyle w:val="Bezodstpw"/>
        <w:spacing w:line="360" w:lineRule="auto"/>
        <w:ind w:left="478"/>
        <w:jc w:val="both"/>
        <w:rPr>
          <w:rFonts w:cs="Calibri"/>
          <w:b/>
          <w:bCs/>
        </w:rPr>
      </w:pPr>
      <w:r>
        <w:rPr>
          <w:rFonts w:cs="Calibri"/>
        </w:rPr>
        <w:t xml:space="preserve">Budynek 14 F przy ul. Karolina w Bochni -  parter </w:t>
      </w:r>
      <w:r w:rsidR="00C64574">
        <w:rPr>
          <w:rFonts w:cs="Calibri"/>
        </w:rPr>
        <w:t>1</w:t>
      </w:r>
      <w:r>
        <w:rPr>
          <w:rFonts w:cs="Calibri"/>
          <w:b/>
          <w:bCs/>
        </w:rPr>
        <w:t xml:space="preserve"> szt. Plan</w:t>
      </w:r>
      <w:r w:rsidR="00C64574">
        <w:rPr>
          <w:rFonts w:cs="Calibri"/>
          <w:b/>
          <w:bCs/>
        </w:rPr>
        <w:t>u</w:t>
      </w:r>
      <w:r>
        <w:rPr>
          <w:rFonts w:cs="Calibri"/>
          <w:b/>
          <w:bCs/>
        </w:rPr>
        <w:t xml:space="preserve"> </w:t>
      </w:r>
      <w:proofErr w:type="spellStart"/>
      <w:r>
        <w:rPr>
          <w:rFonts w:cs="Calibri"/>
          <w:b/>
          <w:bCs/>
        </w:rPr>
        <w:t>tyflograficzn</w:t>
      </w:r>
      <w:r w:rsidR="00C64574">
        <w:rPr>
          <w:rFonts w:cs="Calibri"/>
          <w:b/>
          <w:bCs/>
        </w:rPr>
        <w:t>ego</w:t>
      </w:r>
      <w:proofErr w:type="spellEnd"/>
      <w:r>
        <w:rPr>
          <w:rFonts w:cs="Calibri"/>
          <w:b/>
          <w:bCs/>
        </w:rPr>
        <w:t xml:space="preserve"> z udźwiękowieniem </w:t>
      </w:r>
    </w:p>
    <w:p w14:paraId="0C79BF77" w14:textId="57A29668" w:rsidR="00F1065A" w:rsidRPr="00F1065A" w:rsidRDefault="00F1065A" w:rsidP="009F22C3">
      <w:pPr>
        <w:pStyle w:val="Bezodstpw"/>
        <w:numPr>
          <w:ilvl w:val="0"/>
          <w:numId w:val="10"/>
        </w:numPr>
        <w:spacing w:line="360" w:lineRule="auto"/>
        <w:jc w:val="both"/>
        <w:rPr>
          <w:rFonts w:cs="Calibri"/>
          <w:sz w:val="24"/>
          <w:szCs w:val="24"/>
        </w:rPr>
      </w:pPr>
      <w:r w:rsidRPr="00F1065A">
        <w:rPr>
          <w:rFonts w:cs="Calibri"/>
          <w:sz w:val="24"/>
          <w:szCs w:val="24"/>
        </w:rPr>
        <w:lastRenderedPageBreak/>
        <w:t>Plan</w:t>
      </w:r>
      <w:r w:rsidR="00C64574">
        <w:rPr>
          <w:rFonts w:cs="Calibri"/>
          <w:sz w:val="24"/>
          <w:szCs w:val="24"/>
        </w:rPr>
        <w:t xml:space="preserve"> musi</w:t>
      </w:r>
      <w:r w:rsidRPr="00F1065A">
        <w:rPr>
          <w:rFonts w:cs="Calibri"/>
          <w:sz w:val="24"/>
          <w:szCs w:val="24"/>
        </w:rPr>
        <w:t xml:space="preserve"> odzwierciedlać przestrzeń kondygnacji oraz najistotniejsze elementy w formie wypukłej, w wysokości wyczuwalnej dla osób niewidomych. Plan</w:t>
      </w:r>
      <w:r w:rsidR="00C64574">
        <w:rPr>
          <w:rFonts w:cs="Calibri"/>
          <w:sz w:val="24"/>
          <w:szCs w:val="24"/>
        </w:rPr>
        <w:t xml:space="preserve"> musi zapewnić</w:t>
      </w:r>
      <w:r w:rsidRPr="00F1065A">
        <w:rPr>
          <w:rFonts w:cs="Calibri"/>
          <w:sz w:val="24"/>
          <w:szCs w:val="24"/>
        </w:rPr>
        <w:t xml:space="preserve"> informacje na temat rozkładu wskazanych pomieszczeń w budynku, co najmniej w sposób wizualny, dotykowy i głosowy. </w:t>
      </w:r>
    </w:p>
    <w:p w14:paraId="340E9FE0" w14:textId="134B0F71" w:rsidR="00F1065A" w:rsidRDefault="007064E1" w:rsidP="009F22C3">
      <w:pPr>
        <w:pStyle w:val="Bezodstpw"/>
        <w:numPr>
          <w:ilvl w:val="0"/>
          <w:numId w:val="10"/>
        </w:numPr>
        <w:spacing w:line="360" w:lineRule="auto"/>
        <w:jc w:val="both"/>
        <w:rPr>
          <w:rFonts w:cs="Calibri"/>
          <w:sz w:val="24"/>
          <w:szCs w:val="24"/>
        </w:rPr>
      </w:pPr>
      <w:r w:rsidRPr="007064E1">
        <w:rPr>
          <w:rFonts w:cs="Calibri"/>
          <w:sz w:val="24"/>
          <w:szCs w:val="24"/>
        </w:rPr>
        <w:t xml:space="preserve">Gotowy plan </w:t>
      </w:r>
      <w:proofErr w:type="spellStart"/>
      <w:r w:rsidRPr="007064E1">
        <w:rPr>
          <w:rFonts w:cs="Calibri"/>
          <w:sz w:val="24"/>
          <w:szCs w:val="24"/>
        </w:rPr>
        <w:t>tyflograficzny</w:t>
      </w:r>
      <w:proofErr w:type="spellEnd"/>
      <w:r w:rsidRPr="007064E1">
        <w:rPr>
          <w:rFonts w:cs="Calibri"/>
          <w:sz w:val="24"/>
          <w:szCs w:val="24"/>
        </w:rPr>
        <w:t xml:space="preserve"> musi posiadać pozytywną opinię audytora dostępności ze znajomością alfabetu Braille'a lub aprobatę Polskiego Związku Niewidomych lub innej niezależnej jednostki w zakresie czytelności planu dla osób z dysfunkcją wzrokową i poprawności oznakowania podpisów brajlowskich. Dokument potwierdzający pozytywną opinię w powyższym zakresie Wykonawca dostarczy wraz z dostawą planu </w:t>
      </w:r>
      <w:proofErr w:type="spellStart"/>
      <w:r w:rsidRPr="007064E1">
        <w:rPr>
          <w:rFonts w:cs="Calibri"/>
          <w:sz w:val="24"/>
          <w:szCs w:val="24"/>
        </w:rPr>
        <w:t>tyflograficznego</w:t>
      </w:r>
      <w:proofErr w:type="spellEnd"/>
      <w:r w:rsidRPr="007064E1">
        <w:rPr>
          <w:rFonts w:cs="Calibri"/>
          <w:sz w:val="24"/>
          <w:szCs w:val="24"/>
        </w:rPr>
        <w:t xml:space="preserve"> którego dotyczy.</w:t>
      </w:r>
    </w:p>
    <w:p w14:paraId="62185532" w14:textId="77777777" w:rsidR="009F22C3" w:rsidRPr="007064E1" w:rsidRDefault="009F22C3" w:rsidP="009F22C3">
      <w:pPr>
        <w:pStyle w:val="Bezodstpw"/>
        <w:spacing w:line="360" w:lineRule="auto"/>
        <w:ind w:left="478"/>
        <w:jc w:val="both"/>
        <w:rPr>
          <w:rFonts w:cs="Calibri"/>
          <w:sz w:val="24"/>
          <w:szCs w:val="24"/>
        </w:rPr>
      </w:pPr>
    </w:p>
    <w:p w14:paraId="68963152" w14:textId="7401FE65" w:rsidR="00C21BC7" w:rsidRDefault="0033314E" w:rsidP="009F22C3">
      <w:pPr>
        <w:pStyle w:val="Nagwek1"/>
        <w:spacing w:before="200" w:line="360" w:lineRule="auto"/>
        <w:rPr>
          <w:spacing w:val="-10"/>
        </w:rPr>
      </w:pPr>
      <w:bookmarkStart w:id="0" w:name="_Hlk170376416"/>
      <w:r w:rsidRPr="00566D4E">
        <w:t xml:space="preserve">§ </w:t>
      </w:r>
      <w:r w:rsidRPr="00566D4E">
        <w:rPr>
          <w:spacing w:val="-10"/>
        </w:rPr>
        <w:t>2</w:t>
      </w:r>
      <w:bookmarkEnd w:id="0"/>
      <w:r w:rsidR="005E3E70" w:rsidRPr="00566D4E">
        <w:rPr>
          <w:spacing w:val="-10"/>
        </w:rPr>
        <w:t xml:space="preserve"> TERMIN WYKONANIA I WARUNKI REALIZACJI UMOWY</w:t>
      </w:r>
    </w:p>
    <w:p w14:paraId="04141DF1" w14:textId="77777777" w:rsidR="009F22C3" w:rsidRPr="00566D4E" w:rsidRDefault="009F22C3" w:rsidP="009F22C3">
      <w:pPr>
        <w:pStyle w:val="Nagwek1"/>
        <w:spacing w:before="200" w:line="360" w:lineRule="auto"/>
        <w:rPr>
          <w:spacing w:val="-10"/>
        </w:rPr>
      </w:pPr>
    </w:p>
    <w:p w14:paraId="7C5F3720" w14:textId="4F132809" w:rsidR="00CC407B" w:rsidRPr="00566D4E" w:rsidRDefault="00CC407B" w:rsidP="009F22C3">
      <w:pPr>
        <w:pStyle w:val="Bezodstpw"/>
        <w:numPr>
          <w:ilvl w:val="0"/>
          <w:numId w:val="9"/>
        </w:numPr>
        <w:spacing w:line="360" w:lineRule="auto"/>
        <w:jc w:val="both"/>
        <w:rPr>
          <w:b/>
          <w:bCs/>
          <w:sz w:val="24"/>
          <w:szCs w:val="24"/>
          <w:u w:val="single"/>
        </w:rPr>
      </w:pPr>
      <w:r w:rsidRPr="00566D4E">
        <w:rPr>
          <w:b/>
          <w:bCs/>
          <w:sz w:val="24"/>
          <w:szCs w:val="24"/>
        </w:rPr>
        <w:t>Termin realizacji przedmiotu zamówienia po podpisaniu umowy do 30 dni od dnia akceptacji przez Zamawiającego ostatecznego projektu graficzneg</w:t>
      </w:r>
      <w:r w:rsidR="008A18A2" w:rsidRPr="00566D4E">
        <w:rPr>
          <w:b/>
          <w:bCs/>
          <w:sz w:val="24"/>
          <w:szCs w:val="24"/>
        </w:rPr>
        <w:t xml:space="preserve">o tablic </w:t>
      </w:r>
      <w:proofErr w:type="spellStart"/>
      <w:r w:rsidR="008A18A2" w:rsidRPr="00566D4E">
        <w:rPr>
          <w:b/>
          <w:bCs/>
          <w:sz w:val="24"/>
          <w:szCs w:val="24"/>
        </w:rPr>
        <w:t>tyflograficznych</w:t>
      </w:r>
      <w:proofErr w:type="spellEnd"/>
      <w:r w:rsidR="008A18A2" w:rsidRPr="00566D4E">
        <w:rPr>
          <w:b/>
          <w:bCs/>
          <w:sz w:val="24"/>
          <w:szCs w:val="24"/>
        </w:rPr>
        <w:t>.</w:t>
      </w:r>
    </w:p>
    <w:p w14:paraId="70B1DDD0" w14:textId="66B301BF" w:rsidR="005E3E70" w:rsidRDefault="005E3E70" w:rsidP="009F22C3">
      <w:pPr>
        <w:pStyle w:val="Bezodstpw"/>
        <w:numPr>
          <w:ilvl w:val="0"/>
          <w:numId w:val="9"/>
        </w:numPr>
        <w:spacing w:line="360" w:lineRule="auto"/>
        <w:jc w:val="both"/>
        <w:rPr>
          <w:sz w:val="24"/>
          <w:szCs w:val="24"/>
          <w:u w:val="single"/>
        </w:rPr>
      </w:pPr>
      <w:r w:rsidRPr="00566D4E">
        <w:rPr>
          <w:sz w:val="24"/>
          <w:szCs w:val="24"/>
        </w:rPr>
        <w:t>Zamawiający wraz z podpisaniem Umowy w sprawie zamówienia publicznego przekaże Wykonawcy rzut</w:t>
      </w:r>
      <w:r w:rsidR="00C64574">
        <w:rPr>
          <w:sz w:val="24"/>
          <w:szCs w:val="24"/>
        </w:rPr>
        <w:t xml:space="preserve"> (schemat) </w:t>
      </w:r>
      <w:r w:rsidRPr="00566D4E">
        <w:rPr>
          <w:sz w:val="24"/>
          <w:szCs w:val="24"/>
        </w:rPr>
        <w:t xml:space="preserve">i inne materiały którymi dysponuje dla </w:t>
      </w:r>
      <w:r w:rsidR="00C64574">
        <w:rPr>
          <w:sz w:val="24"/>
          <w:szCs w:val="24"/>
        </w:rPr>
        <w:t>obiektu</w:t>
      </w:r>
      <w:r w:rsidRPr="00566D4E">
        <w:rPr>
          <w:sz w:val="24"/>
          <w:szCs w:val="24"/>
        </w:rPr>
        <w:t>, na podstawie których Wykonawca zob</w:t>
      </w:r>
      <w:r w:rsidR="00C64574">
        <w:rPr>
          <w:sz w:val="24"/>
          <w:szCs w:val="24"/>
        </w:rPr>
        <w:t>owiązany jest opracować projekt</w:t>
      </w:r>
      <w:r w:rsidRPr="00566D4E">
        <w:rPr>
          <w:sz w:val="24"/>
          <w:szCs w:val="24"/>
        </w:rPr>
        <w:t xml:space="preserve"> graficzn</w:t>
      </w:r>
      <w:r w:rsidR="00C64574">
        <w:rPr>
          <w:sz w:val="24"/>
          <w:szCs w:val="24"/>
        </w:rPr>
        <w:t xml:space="preserve">y planu </w:t>
      </w:r>
      <w:proofErr w:type="spellStart"/>
      <w:r w:rsidR="00C64574">
        <w:rPr>
          <w:sz w:val="24"/>
          <w:szCs w:val="24"/>
        </w:rPr>
        <w:t>tyflograficznego</w:t>
      </w:r>
      <w:proofErr w:type="spellEnd"/>
      <w:r w:rsidRPr="00566D4E">
        <w:rPr>
          <w:sz w:val="24"/>
          <w:szCs w:val="24"/>
        </w:rPr>
        <w:t xml:space="preserve"> z udźwiękowieniem. </w:t>
      </w:r>
      <w:r w:rsidRPr="00566D4E">
        <w:rPr>
          <w:sz w:val="24"/>
          <w:szCs w:val="24"/>
          <w:u w:val="single"/>
        </w:rPr>
        <w:t>Zamawiający dopuszcza możliwość przepro</w:t>
      </w:r>
      <w:r w:rsidR="00A27DAB">
        <w:rPr>
          <w:sz w:val="24"/>
          <w:szCs w:val="24"/>
          <w:u w:val="single"/>
        </w:rPr>
        <w:t xml:space="preserve">wadzenia wizji lokalnej </w:t>
      </w:r>
      <w:proofErr w:type="spellStart"/>
      <w:r w:rsidR="00A27DAB">
        <w:rPr>
          <w:sz w:val="24"/>
          <w:szCs w:val="24"/>
          <w:u w:val="single"/>
        </w:rPr>
        <w:t>obiektóu</w:t>
      </w:r>
      <w:proofErr w:type="spellEnd"/>
      <w:r w:rsidRPr="00566D4E">
        <w:rPr>
          <w:sz w:val="24"/>
          <w:szCs w:val="24"/>
          <w:u w:val="single"/>
        </w:rPr>
        <w:t xml:space="preserve"> potencjalnym Wykonawcom, po wcześniejszym ustaleniu terminu i w godzinach pracy Zamawiającego.</w:t>
      </w:r>
    </w:p>
    <w:p w14:paraId="72977416" w14:textId="02FC2695" w:rsidR="005E3E70" w:rsidRPr="00566D4E" w:rsidRDefault="005E3E70" w:rsidP="009F22C3">
      <w:pPr>
        <w:pStyle w:val="Bezodstpw"/>
        <w:numPr>
          <w:ilvl w:val="0"/>
          <w:numId w:val="9"/>
        </w:numPr>
        <w:spacing w:line="360" w:lineRule="auto"/>
        <w:jc w:val="both"/>
        <w:rPr>
          <w:sz w:val="24"/>
          <w:szCs w:val="24"/>
        </w:rPr>
      </w:pPr>
      <w:r w:rsidRPr="00566D4E">
        <w:rPr>
          <w:sz w:val="24"/>
          <w:szCs w:val="24"/>
        </w:rPr>
        <w:t>Wykonawca zobowiązany jest do przekazania Zamawiającemu projekt</w:t>
      </w:r>
      <w:r w:rsidR="00C64574">
        <w:rPr>
          <w:sz w:val="24"/>
          <w:szCs w:val="24"/>
        </w:rPr>
        <w:t>u</w:t>
      </w:r>
      <w:r w:rsidRPr="00566D4E">
        <w:rPr>
          <w:sz w:val="24"/>
          <w:szCs w:val="24"/>
        </w:rPr>
        <w:t xml:space="preserve"> graficzn</w:t>
      </w:r>
      <w:r w:rsidR="00C64574">
        <w:rPr>
          <w:sz w:val="24"/>
          <w:szCs w:val="24"/>
        </w:rPr>
        <w:t xml:space="preserve">ego tablicy </w:t>
      </w:r>
      <w:r w:rsidRPr="00566D4E">
        <w:rPr>
          <w:sz w:val="24"/>
          <w:szCs w:val="24"/>
        </w:rPr>
        <w:t>drog</w:t>
      </w:r>
      <w:r w:rsidR="00C64574">
        <w:rPr>
          <w:sz w:val="24"/>
          <w:szCs w:val="24"/>
        </w:rPr>
        <w:t>ą mailową w plikach jpg lub pdf</w:t>
      </w:r>
      <w:r w:rsidRPr="00566D4E">
        <w:rPr>
          <w:sz w:val="24"/>
          <w:szCs w:val="24"/>
        </w:rPr>
        <w:t xml:space="preserve"> </w:t>
      </w:r>
      <w:r w:rsidRPr="00566D4E">
        <w:rPr>
          <w:sz w:val="24"/>
          <w:szCs w:val="24"/>
          <w:u w:val="single"/>
        </w:rPr>
        <w:t>w terminie do 14 dni od daty zawarcia umowy</w:t>
      </w:r>
      <w:r w:rsidRPr="00566D4E">
        <w:rPr>
          <w:sz w:val="24"/>
          <w:szCs w:val="24"/>
        </w:rPr>
        <w:t xml:space="preserve">. </w:t>
      </w:r>
      <w:r w:rsidR="00C64574">
        <w:rPr>
          <w:sz w:val="24"/>
          <w:szCs w:val="24"/>
        </w:rPr>
        <w:br/>
      </w:r>
      <w:r w:rsidRPr="00566D4E">
        <w:rPr>
          <w:sz w:val="24"/>
          <w:szCs w:val="24"/>
        </w:rPr>
        <w:t xml:space="preserve">Na etapie projektowania Zamawiający wybierze kolory poszczególnych elementów </w:t>
      </w:r>
      <w:r w:rsidR="00C64574">
        <w:rPr>
          <w:sz w:val="24"/>
          <w:szCs w:val="24"/>
        </w:rPr>
        <w:t>umieszczonych na planie</w:t>
      </w:r>
      <w:r w:rsidRPr="00566D4E">
        <w:rPr>
          <w:sz w:val="24"/>
          <w:szCs w:val="24"/>
        </w:rPr>
        <w:t>,</w:t>
      </w:r>
      <w:r w:rsidR="00C64574">
        <w:rPr>
          <w:sz w:val="24"/>
          <w:szCs w:val="24"/>
        </w:rPr>
        <w:t xml:space="preserve"> </w:t>
      </w:r>
      <w:r w:rsidRPr="00566D4E">
        <w:rPr>
          <w:sz w:val="24"/>
          <w:szCs w:val="24"/>
        </w:rPr>
        <w:t xml:space="preserve"> ustali końcowy wygląd plan</w:t>
      </w:r>
      <w:r w:rsidR="00C64574">
        <w:rPr>
          <w:sz w:val="24"/>
          <w:szCs w:val="24"/>
        </w:rPr>
        <w:t>u</w:t>
      </w:r>
      <w:r w:rsidRPr="00566D4E">
        <w:rPr>
          <w:sz w:val="24"/>
          <w:szCs w:val="24"/>
        </w:rPr>
        <w:t>, stojak</w:t>
      </w:r>
      <w:r w:rsidR="00C64574">
        <w:rPr>
          <w:sz w:val="24"/>
          <w:szCs w:val="24"/>
        </w:rPr>
        <w:t>a</w:t>
      </w:r>
      <w:r w:rsidRPr="00566D4E">
        <w:rPr>
          <w:sz w:val="24"/>
          <w:szCs w:val="24"/>
        </w:rPr>
        <w:t xml:space="preserve"> wraz z układem legendy, ilością przycisków audio oraz treścią nagrań głosowych. </w:t>
      </w:r>
    </w:p>
    <w:p w14:paraId="374D7631" w14:textId="33EE4BE0" w:rsidR="005E3E70" w:rsidRPr="00566D4E" w:rsidRDefault="005E3E70" w:rsidP="009F22C3">
      <w:pPr>
        <w:pStyle w:val="Bezodstpw"/>
        <w:numPr>
          <w:ilvl w:val="0"/>
          <w:numId w:val="9"/>
        </w:numPr>
        <w:spacing w:line="360" w:lineRule="auto"/>
        <w:jc w:val="both"/>
        <w:rPr>
          <w:sz w:val="24"/>
          <w:szCs w:val="24"/>
        </w:rPr>
      </w:pPr>
      <w:r w:rsidRPr="00566D4E">
        <w:rPr>
          <w:sz w:val="24"/>
          <w:szCs w:val="24"/>
        </w:rPr>
        <w:t>Zamawiający</w:t>
      </w:r>
      <w:r w:rsidR="00C64574">
        <w:rPr>
          <w:sz w:val="24"/>
          <w:szCs w:val="24"/>
        </w:rPr>
        <w:t xml:space="preserve"> dokona weryfikacji przekazanego</w:t>
      </w:r>
      <w:r w:rsidRPr="00566D4E">
        <w:rPr>
          <w:sz w:val="24"/>
          <w:szCs w:val="24"/>
        </w:rPr>
        <w:t xml:space="preserve"> mu projekt</w:t>
      </w:r>
      <w:r w:rsidR="00C64574">
        <w:rPr>
          <w:sz w:val="24"/>
          <w:szCs w:val="24"/>
        </w:rPr>
        <w:t>u</w:t>
      </w:r>
      <w:r w:rsidRPr="00566D4E">
        <w:rPr>
          <w:sz w:val="24"/>
          <w:szCs w:val="24"/>
        </w:rPr>
        <w:t xml:space="preserve"> graficzn</w:t>
      </w:r>
      <w:r w:rsidR="00C64574">
        <w:rPr>
          <w:sz w:val="24"/>
          <w:szCs w:val="24"/>
        </w:rPr>
        <w:t>ego</w:t>
      </w:r>
      <w:r w:rsidRPr="00566D4E">
        <w:rPr>
          <w:sz w:val="24"/>
          <w:szCs w:val="24"/>
        </w:rPr>
        <w:t xml:space="preserve"> i zaakceptuje lub przekaże swoje uwagi Wykonawcy najpóźniej w terminie 7 dni od przekazania ich przez Wykonawcę. </w:t>
      </w:r>
    </w:p>
    <w:p w14:paraId="31BBF591" w14:textId="15D554AB" w:rsidR="005E3E70" w:rsidRPr="00566D4E" w:rsidRDefault="005E3E70" w:rsidP="009F22C3">
      <w:pPr>
        <w:pStyle w:val="Bezodstpw"/>
        <w:numPr>
          <w:ilvl w:val="0"/>
          <w:numId w:val="9"/>
        </w:numPr>
        <w:spacing w:line="360" w:lineRule="auto"/>
        <w:jc w:val="both"/>
        <w:rPr>
          <w:sz w:val="24"/>
          <w:szCs w:val="24"/>
        </w:rPr>
      </w:pPr>
      <w:r w:rsidRPr="00566D4E">
        <w:rPr>
          <w:sz w:val="24"/>
          <w:szCs w:val="24"/>
        </w:rPr>
        <w:lastRenderedPageBreak/>
        <w:t xml:space="preserve">Po wprowadzaniu uwag lub zastrzeżeń jednak w terminie </w:t>
      </w:r>
      <w:r w:rsidRPr="00566D4E">
        <w:rPr>
          <w:sz w:val="24"/>
          <w:szCs w:val="24"/>
          <w:u w:val="single"/>
        </w:rPr>
        <w:t>nie dłuższym niż 7 dni</w:t>
      </w:r>
      <w:r w:rsidRPr="00566D4E">
        <w:rPr>
          <w:sz w:val="24"/>
          <w:szCs w:val="24"/>
        </w:rPr>
        <w:t xml:space="preserve"> od ich otrzymania, Wykonawca ponownie przedłoży projekt graficzny do akceptacji przez Zamawiającego, który ponownie dokona jego weryfikacji; procedura ulega powtórzeniu, aż do akceptacji przez Zamawiającego ostatecznego projektu graficznego;</w:t>
      </w:r>
    </w:p>
    <w:p w14:paraId="75BA2F32" w14:textId="1FBA614D" w:rsidR="005E3E70" w:rsidRPr="00566D4E" w:rsidRDefault="005E3E70" w:rsidP="009F22C3">
      <w:pPr>
        <w:pStyle w:val="Bezodstpw"/>
        <w:numPr>
          <w:ilvl w:val="0"/>
          <w:numId w:val="9"/>
        </w:numPr>
        <w:spacing w:line="360" w:lineRule="auto"/>
        <w:jc w:val="both"/>
        <w:rPr>
          <w:sz w:val="24"/>
          <w:szCs w:val="24"/>
          <w:u w:val="single"/>
        </w:rPr>
      </w:pPr>
      <w:r w:rsidRPr="00566D4E">
        <w:rPr>
          <w:sz w:val="24"/>
          <w:szCs w:val="24"/>
          <w:u w:val="single"/>
        </w:rPr>
        <w:t xml:space="preserve">Wykonawca zobowiązuje się dostarczyć i zamontować przedmiot zamówienia  w terminie do 30 dni od dnia akceptacji przez Zamawiającego ostatecznego projektu graficznego </w:t>
      </w:r>
      <w:r w:rsidR="008A18A2" w:rsidRPr="00566D4E">
        <w:rPr>
          <w:sz w:val="24"/>
          <w:szCs w:val="24"/>
          <w:u w:val="single"/>
        </w:rPr>
        <w:t>Plan</w:t>
      </w:r>
      <w:r w:rsidR="00C64574">
        <w:rPr>
          <w:sz w:val="24"/>
          <w:szCs w:val="24"/>
          <w:u w:val="single"/>
        </w:rPr>
        <w:t xml:space="preserve">u </w:t>
      </w:r>
      <w:proofErr w:type="spellStart"/>
      <w:r w:rsidR="008A18A2" w:rsidRPr="00566D4E">
        <w:rPr>
          <w:sz w:val="24"/>
          <w:szCs w:val="24"/>
          <w:u w:val="single"/>
        </w:rPr>
        <w:t>tyflograficzn</w:t>
      </w:r>
      <w:r w:rsidR="00C64574">
        <w:rPr>
          <w:sz w:val="24"/>
          <w:szCs w:val="24"/>
          <w:u w:val="single"/>
        </w:rPr>
        <w:t>ego</w:t>
      </w:r>
      <w:proofErr w:type="spellEnd"/>
      <w:r w:rsidR="008A18A2" w:rsidRPr="00566D4E">
        <w:rPr>
          <w:sz w:val="24"/>
          <w:szCs w:val="24"/>
          <w:u w:val="single"/>
        </w:rPr>
        <w:t xml:space="preserve"> z udźwiękowieniem.</w:t>
      </w:r>
    </w:p>
    <w:p w14:paraId="02D4192E" w14:textId="025E2E60" w:rsidR="0050659B" w:rsidRPr="00566D4E" w:rsidRDefault="0050659B" w:rsidP="009F22C3">
      <w:pPr>
        <w:pStyle w:val="Bezodstpw"/>
        <w:numPr>
          <w:ilvl w:val="0"/>
          <w:numId w:val="9"/>
        </w:numPr>
        <w:spacing w:line="360" w:lineRule="auto"/>
        <w:jc w:val="both"/>
        <w:rPr>
          <w:b/>
          <w:bCs/>
          <w:sz w:val="24"/>
          <w:szCs w:val="24"/>
          <w:u w:val="single"/>
        </w:rPr>
      </w:pPr>
      <w:r w:rsidRPr="00566D4E">
        <w:rPr>
          <w:sz w:val="24"/>
          <w:szCs w:val="24"/>
        </w:rPr>
        <w:t>Zamawiający i Wykonawca obowiązani są współdziałać przy wykonywaniu Umowy.</w:t>
      </w:r>
    </w:p>
    <w:p w14:paraId="64EEFE44" w14:textId="26EE2177" w:rsidR="00C21BC7" w:rsidRPr="00566D4E" w:rsidRDefault="0033314E" w:rsidP="009F22C3">
      <w:pPr>
        <w:pStyle w:val="Akapitzlist"/>
        <w:numPr>
          <w:ilvl w:val="0"/>
          <w:numId w:val="9"/>
        </w:numPr>
        <w:tabs>
          <w:tab w:val="left" w:pos="478"/>
        </w:tabs>
        <w:spacing w:before="238" w:line="360" w:lineRule="auto"/>
        <w:ind w:right="113"/>
        <w:rPr>
          <w:sz w:val="24"/>
          <w:szCs w:val="24"/>
        </w:rPr>
      </w:pPr>
      <w:r w:rsidRPr="00566D4E">
        <w:rPr>
          <w:sz w:val="24"/>
          <w:szCs w:val="24"/>
        </w:rPr>
        <w:t>Wykonawca oświadcza, że posiada wymaganą wiedzę, możliwości techniczne oraz uprawnienia wymagane do należytej realizacji umowy</w:t>
      </w:r>
      <w:r w:rsidR="006141CC" w:rsidRPr="00566D4E">
        <w:rPr>
          <w:sz w:val="24"/>
          <w:szCs w:val="24"/>
        </w:rPr>
        <w:t>.</w:t>
      </w:r>
    </w:p>
    <w:p w14:paraId="3F9D61A0" w14:textId="0392687F" w:rsidR="00C21BC7" w:rsidRPr="00566D4E" w:rsidRDefault="0033314E" w:rsidP="009F22C3">
      <w:pPr>
        <w:pStyle w:val="Akapitzlist"/>
        <w:numPr>
          <w:ilvl w:val="0"/>
          <w:numId w:val="9"/>
        </w:numPr>
        <w:tabs>
          <w:tab w:val="left" w:pos="478"/>
        </w:tabs>
        <w:spacing w:line="360" w:lineRule="auto"/>
        <w:ind w:right="111"/>
        <w:rPr>
          <w:sz w:val="24"/>
          <w:szCs w:val="24"/>
        </w:rPr>
      </w:pPr>
      <w:r w:rsidRPr="00566D4E">
        <w:rPr>
          <w:sz w:val="24"/>
          <w:szCs w:val="24"/>
        </w:rPr>
        <w:t xml:space="preserve">Wykonawca oświadcza, że podczas wizji lokalnej został zapoznany z warunkami technicznymi miejsca montażu </w:t>
      </w:r>
      <w:r w:rsidR="00C64574">
        <w:rPr>
          <w:sz w:val="24"/>
          <w:szCs w:val="24"/>
        </w:rPr>
        <w:t>Planu</w:t>
      </w:r>
      <w:r w:rsidR="006141CC" w:rsidRPr="00566D4E">
        <w:rPr>
          <w:sz w:val="24"/>
          <w:szCs w:val="24"/>
        </w:rPr>
        <w:t xml:space="preserve"> </w:t>
      </w:r>
      <w:proofErr w:type="spellStart"/>
      <w:r w:rsidR="006141CC" w:rsidRPr="00566D4E">
        <w:rPr>
          <w:sz w:val="24"/>
          <w:szCs w:val="24"/>
        </w:rPr>
        <w:t>Tyflograficzn</w:t>
      </w:r>
      <w:r w:rsidR="00C64574">
        <w:rPr>
          <w:sz w:val="24"/>
          <w:szCs w:val="24"/>
        </w:rPr>
        <w:t>ego</w:t>
      </w:r>
      <w:proofErr w:type="spellEnd"/>
      <w:r w:rsidR="00DB121B" w:rsidRPr="00566D4E">
        <w:rPr>
          <w:sz w:val="24"/>
          <w:szCs w:val="24"/>
        </w:rPr>
        <w:t xml:space="preserve"> z udźwiękowieniem </w:t>
      </w:r>
      <w:r w:rsidR="006141CC" w:rsidRPr="00566D4E">
        <w:rPr>
          <w:sz w:val="24"/>
          <w:szCs w:val="24"/>
        </w:rPr>
        <w:t xml:space="preserve"> (zgodnie z załącznikiem nr 1 Plan rzutu budynk</w:t>
      </w:r>
      <w:r w:rsidR="00C64574">
        <w:rPr>
          <w:sz w:val="24"/>
          <w:szCs w:val="24"/>
        </w:rPr>
        <w:t>u</w:t>
      </w:r>
      <w:r w:rsidR="006141CC" w:rsidRPr="00566D4E">
        <w:rPr>
          <w:sz w:val="24"/>
          <w:szCs w:val="24"/>
        </w:rPr>
        <w:t>)</w:t>
      </w:r>
      <w:r w:rsidRPr="00566D4E">
        <w:rPr>
          <w:sz w:val="24"/>
          <w:szCs w:val="24"/>
        </w:rPr>
        <w:t xml:space="preserve"> oraz</w:t>
      </w:r>
      <w:r w:rsidR="00C64574">
        <w:rPr>
          <w:sz w:val="24"/>
          <w:szCs w:val="24"/>
        </w:rPr>
        <w:t xml:space="preserve">, </w:t>
      </w:r>
      <w:r w:rsidRPr="00566D4E">
        <w:rPr>
          <w:sz w:val="24"/>
          <w:szCs w:val="24"/>
        </w:rPr>
        <w:t xml:space="preserve">że w złożonej ofercie na wykonanie </w:t>
      </w:r>
      <w:r w:rsidR="006141CC" w:rsidRPr="00566D4E">
        <w:rPr>
          <w:sz w:val="24"/>
          <w:szCs w:val="24"/>
        </w:rPr>
        <w:t>Przedmiotu zamówienia</w:t>
      </w:r>
      <w:r w:rsidRPr="00566D4E">
        <w:rPr>
          <w:sz w:val="24"/>
          <w:szCs w:val="24"/>
        </w:rPr>
        <w:t xml:space="preserve"> z dnia </w:t>
      </w:r>
      <w:r w:rsidRPr="00F7722F">
        <w:rPr>
          <w:color w:val="000000"/>
          <w:sz w:val="24"/>
          <w:szCs w:val="24"/>
        </w:rPr>
        <w:t>……………</w:t>
      </w:r>
      <w:r w:rsidRPr="00566D4E">
        <w:rPr>
          <w:color w:val="000000"/>
          <w:sz w:val="24"/>
          <w:szCs w:val="24"/>
        </w:rPr>
        <w:t xml:space="preserve"> , ujął wszelkie koszty związane z wykonaniem przedmiot</w:t>
      </w:r>
      <w:r w:rsidR="004365CE">
        <w:rPr>
          <w:color w:val="000000"/>
          <w:sz w:val="24"/>
          <w:szCs w:val="24"/>
        </w:rPr>
        <w:t>u</w:t>
      </w:r>
      <w:r w:rsidRPr="00566D4E">
        <w:rPr>
          <w:color w:val="000000"/>
          <w:sz w:val="24"/>
          <w:szCs w:val="24"/>
        </w:rPr>
        <w:t xml:space="preserve"> umowy.</w:t>
      </w:r>
    </w:p>
    <w:p w14:paraId="13B718AF" w14:textId="77777777" w:rsidR="00C21BC7" w:rsidRPr="00566D4E" w:rsidRDefault="0033314E" w:rsidP="009F22C3">
      <w:pPr>
        <w:pStyle w:val="Akapitzlist"/>
        <w:numPr>
          <w:ilvl w:val="0"/>
          <w:numId w:val="9"/>
        </w:numPr>
        <w:tabs>
          <w:tab w:val="left" w:pos="478"/>
        </w:tabs>
        <w:spacing w:line="360" w:lineRule="auto"/>
        <w:ind w:right="118"/>
        <w:rPr>
          <w:sz w:val="24"/>
          <w:szCs w:val="24"/>
        </w:rPr>
      </w:pPr>
      <w:r w:rsidRPr="00566D4E">
        <w:rPr>
          <w:sz w:val="24"/>
          <w:szCs w:val="24"/>
        </w:rPr>
        <w:t>Wykonawca</w:t>
      </w:r>
      <w:r w:rsidRPr="00566D4E">
        <w:rPr>
          <w:spacing w:val="40"/>
          <w:sz w:val="24"/>
          <w:szCs w:val="24"/>
        </w:rPr>
        <w:t xml:space="preserve"> </w:t>
      </w:r>
      <w:r w:rsidRPr="00566D4E">
        <w:rPr>
          <w:sz w:val="24"/>
          <w:szCs w:val="24"/>
        </w:rPr>
        <w:t>zobowiązuje</w:t>
      </w:r>
      <w:r w:rsidRPr="00566D4E">
        <w:rPr>
          <w:spacing w:val="40"/>
          <w:sz w:val="24"/>
          <w:szCs w:val="24"/>
        </w:rPr>
        <w:t xml:space="preserve"> </w:t>
      </w:r>
      <w:r w:rsidRPr="00566D4E">
        <w:rPr>
          <w:sz w:val="24"/>
          <w:szCs w:val="24"/>
        </w:rPr>
        <w:t>się</w:t>
      </w:r>
      <w:r w:rsidRPr="00566D4E">
        <w:rPr>
          <w:spacing w:val="40"/>
          <w:sz w:val="24"/>
          <w:szCs w:val="24"/>
        </w:rPr>
        <w:t xml:space="preserve"> </w:t>
      </w:r>
      <w:r w:rsidRPr="00566D4E">
        <w:rPr>
          <w:sz w:val="24"/>
          <w:szCs w:val="24"/>
        </w:rPr>
        <w:t>zrealizować</w:t>
      </w:r>
      <w:r w:rsidRPr="00566D4E">
        <w:rPr>
          <w:spacing w:val="40"/>
          <w:sz w:val="24"/>
          <w:szCs w:val="24"/>
        </w:rPr>
        <w:t xml:space="preserve"> </w:t>
      </w:r>
      <w:r w:rsidRPr="00566D4E">
        <w:rPr>
          <w:sz w:val="24"/>
          <w:szCs w:val="24"/>
        </w:rPr>
        <w:t>przedmiot</w:t>
      </w:r>
      <w:r w:rsidRPr="00566D4E">
        <w:rPr>
          <w:spacing w:val="40"/>
          <w:sz w:val="24"/>
          <w:szCs w:val="24"/>
        </w:rPr>
        <w:t xml:space="preserve"> </w:t>
      </w:r>
      <w:r w:rsidRPr="00566D4E">
        <w:rPr>
          <w:sz w:val="24"/>
          <w:szCs w:val="24"/>
        </w:rPr>
        <w:t>umowy</w:t>
      </w:r>
      <w:r w:rsidRPr="00566D4E">
        <w:rPr>
          <w:spacing w:val="37"/>
          <w:sz w:val="24"/>
          <w:szCs w:val="24"/>
        </w:rPr>
        <w:t xml:space="preserve"> </w:t>
      </w:r>
      <w:r w:rsidRPr="00566D4E">
        <w:rPr>
          <w:sz w:val="24"/>
          <w:szCs w:val="24"/>
        </w:rPr>
        <w:t>określony</w:t>
      </w:r>
      <w:r w:rsidRPr="00566D4E">
        <w:rPr>
          <w:spacing w:val="40"/>
          <w:sz w:val="24"/>
          <w:szCs w:val="24"/>
        </w:rPr>
        <w:t xml:space="preserve"> </w:t>
      </w:r>
      <w:r w:rsidRPr="00566D4E">
        <w:rPr>
          <w:sz w:val="24"/>
          <w:szCs w:val="24"/>
        </w:rPr>
        <w:t>w</w:t>
      </w:r>
      <w:r w:rsidRPr="00566D4E">
        <w:rPr>
          <w:spacing w:val="40"/>
          <w:sz w:val="24"/>
          <w:szCs w:val="24"/>
        </w:rPr>
        <w:t xml:space="preserve"> </w:t>
      </w:r>
      <w:r w:rsidRPr="00566D4E">
        <w:rPr>
          <w:sz w:val="24"/>
          <w:szCs w:val="24"/>
        </w:rPr>
        <w:t>§</w:t>
      </w:r>
      <w:r w:rsidRPr="00566D4E">
        <w:rPr>
          <w:spacing w:val="40"/>
          <w:sz w:val="24"/>
          <w:szCs w:val="24"/>
        </w:rPr>
        <w:t xml:space="preserve"> </w:t>
      </w:r>
      <w:r w:rsidRPr="00566D4E">
        <w:rPr>
          <w:sz w:val="24"/>
          <w:szCs w:val="24"/>
        </w:rPr>
        <w:t>1</w:t>
      </w:r>
      <w:r w:rsidRPr="00566D4E">
        <w:rPr>
          <w:spacing w:val="40"/>
          <w:sz w:val="24"/>
          <w:szCs w:val="24"/>
        </w:rPr>
        <w:t xml:space="preserve"> </w:t>
      </w:r>
      <w:r w:rsidRPr="00566D4E">
        <w:rPr>
          <w:sz w:val="24"/>
          <w:szCs w:val="24"/>
        </w:rPr>
        <w:t>zgodnie z opisem zawartym w niniejszej umowie oraz zgodnie z:</w:t>
      </w:r>
    </w:p>
    <w:p w14:paraId="723AB814" w14:textId="77777777" w:rsidR="00C21BC7" w:rsidRPr="00566D4E" w:rsidRDefault="0033314E" w:rsidP="009F22C3">
      <w:pPr>
        <w:pStyle w:val="Akapitzlist"/>
        <w:numPr>
          <w:ilvl w:val="1"/>
          <w:numId w:val="9"/>
        </w:numPr>
        <w:tabs>
          <w:tab w:val="left" w:pos="905"/>
        </w:tabs>
        <w:spacing w:line="360" w:lineRule="auto"/>
        <w:ind w:left="905" w:hanging="359"/>
        <w:rPr>
          <w:sz w:val="24"/>
          <w:szCs w:val="24"/>
        </w:rPr>
      </w:pPr>
      <w:r w:rsidRPr="00566D4E">
        <w:rPr>
          <w:sz w:val="24"/>
          <w:szCs w:val="24"/>
        </w:rPr>
        <w:t>zasadami wiedzy</w:t>
      </w:r>
      <w:r w:rsidRPr="00566D4E">
        <w:rPr>
          <w:spacing w:val="-5"/>
          <w:sz w:val="24"/>
          <w:szCs w:val="24"/>
        </w:rPr>
        <w:t xml:space="preserve"> </w:t>
      </w:r>
      <w:r w:rsidRPr="00566D4E">
        <w:rPr>
          <w:spacing w:val="-2"/>
          <w:sz w:val="24"/>
          <w:szCs w:val="24"/>
        </w:rPr>
        <w:t>technicznej;</w:t>
      </w:r>
    </w:p>
    <w:p w14:paraId="20AB297B" w14:textId="6DA80A9F" w:rsidR="00863C69" w:rsidRPr="00566D4E" w:rsidRDefault="0033314E" w:rsidP="009F22C3">
      <w:pPr>
        <w:pStyle w:val="Akapitzlist"/>
        <w:numPr>
          <w:ilvl w:val="1"/>
          <w:numId w:val="9"/>
        </w:numPr>
        <w:tabs>
          <w:tab w:val="left" w:pos="906"/>
        </w:tabs>
        <w:spacing w:before="41" w:line="360" w:lineRule="auto"/>
        <w:ind w:right="119"/>
        <w:rPr>
          <w:sz w:val="24"/>
          <w:szCs w:val="24"/>
        </w:rPr>
      </w:pPr>
      <w:r w:rsidRPr="00566D4E">
        <w:rPr>
          <w:sz w:val="24"/>
          <w:szCs w:val="24"/>
        </w:rPr>
        <w:t>obowiązującymi</w:t>
      </w:r>
      <w:r w:rsidRPr="00566D4E">
        <w:rPr>
          <w:spacing w:val="75"/>
          <w:sz w:val="24"/>
          <w:szCs w:val="24"/>
        </w:rPr>
        <w:t xml:space="preserve">  </w:t>
      </w:r>
      <w:r w:rsidRPr="00566D4E">
        <w:rPr>
          <w:sz w:val="24"/>
          <w:szCs w:val="24"/>
        </w:rPr>
        <w:t>normami</w:t>
      </w:r>
      <w:r w:rsidRPr="00566D4E">
        <w:rPr>
          <w:spacing w:val="75"/>
          <w:sz w:val="24"/>
          <w:szCs w:val="24"/>
        </w:rPr>
        <w:t xml:space="preserve">  </w:t>
      </w:r>
      <w:r w:rsidRPr="00566D4E">
        <w:rPr>
          <w:sz w:val="24"/>
          <w:szCs w:val="24"/>
        </w:rPr>
        <w:t>technicznymi</w:t>
      </w:r>
      <w:r w:rsidRPr="00566D4E">
        <w:rPr>
          <w:spacing w:val="75"/>
          <w:sz w:val="24"/>
          <w:szCs w:val="24"/>
        </w:rPr>
        <w:t xml:space="preserve">  </w:t>
      </w:r>
      <w:r w:rsidRPr="00566D4E">
        <w:rPr>
          <w:sz w:val="24"/>
          <w:szCs w:val="24"/>
        </w:rPr>
        <w:t>i</w:t>
      </w:r>
      <w:r w:rsidRPr="00566D4E">
        <w:rPr>
          <w:spacing w:val="76"/>
          <w:sz w:val="24"/>
          <w:szCs w:val="24"/>
        </w:rPr>
        <w:t xml:space="preserve">  </w:t>
      </w:r>
      <w:r w:rsidRPr="00566D4E">
        <w:rPr>
          <w:sz w:val="24"/>
          <w:szCs w:val="24"/>
        </w:rPr>
        <w:t>technologicznymi</w:t>
      </w:r>
      <w:r w:rsidRPr="00566D4E">
        <w:rPr>
          <w:spacing w:val="75"/>
          <w:sz w:val="24"/>
          <w:szCs w:val="24"/>
        </w:rPr>
        <w:t xml:space="preserve">  </w:t>
      </w:r>
      <w:r w:rsidRPr="00566D4E">
        <w:rPr>
          <w:sz w:val="24"/>
          <w:szCs w:val="24"/>
        </w:rPr>
        <w:t>wynikającymi z przepisów technicznych, norm i aproba</w:t>
      </w:r>
      <w:r w:rsidR="006141CC" w:rsidRPr="00566D4E">
        <w:rPr>
          <w:sz w:val="24"/>
          <w:szCs w:val="24"/>
        </w:rPr>
        <w:t xml:space="preserve">t, standardami zabezpieczenia i bezpieczeństwa p. </w:t>
      </w:r>
      <w:proofErr w:type="spellStart"/>
      <w:r w:rsidR="006141CC" w:rsidRPr="00566D4E">
        <w:rPr>
          <w:sz w:val="24"/>
          <w:szCs w:val="24"/>
        </w:rPr>
        <w:t>poż</w:t>
      </w:r>
      <w:proofErr w:type="spellEnd"/>
      <w:r w:rsidR="00F7722F">
        <w:rPr>
          <w:sz w:val="24"/>
          <w:szCs w:val="24"/>
        </w:rPr>
        <w:t>.</w:t>
      </w:r>
      <w:r w:rsidR="006141CC" w:rsidRPr="00566D4E">
        <w:rPr>
          <w:sz w:val="24"/>
          <w:szCs w:val="24"/>
        </w:rPr>
        <w:t xml:space="preserve"> i bhp  oraz przepisami dot. ochrony środo</w:t>
      </w:r>
      <w:r w:rsidR="00863C69" w:rsidRPr="00566D4E">
        <w:rPr>
          <w:sz w:val="24"/>
          <w:szCs w:val="24"/>
        </w:rPr>
        <w:t>wiska</w:t>
      </w:r>
    </w:p>
    <w:p w14:paraId="1C29865E" w14:textId="58F53B04" w:rsidR="00863C69" w:rsidRPr="00566D4E" w:rsidRDefault="00863C69" w:rsidP="009F22C3">
      <w:pPr>
        <w:pStyle w:val="Akapitzlist"/>
        <w:numPr>
          <w:ilvl w:val="0"/>
          <w:numId w:val="9"/>
        </w:numPr>
        <w:tabs>
          <w:tab w:val="left" w:pos="478"/>
        </w:tabs>
        <w:spacing w:before="238" w:line="360" w:lineRule="auto"/>
        <w:rPr>
          <w:sz w:val="24"/>
          <w:szCs w:val="24"/>
        </w:rPr>
      </w:pPr>
      <w:r w:rsidRPr="00566D4E">
        <w:rPr>
          <w:sz w:val="24"/>
          <w:szCs w:val="24"/>
        </w:rPr>
        <w:t>Wykonawca</w:t>
      </w:r>
      <w:r w:rsidRPr="00566D4E">
        <w:rPr>
          <w:spacing w:val="-4"/>
          <w:sz w:val="24"/>
          <w:szCs w:val="24"/>
        </w:rPr>
        <w:t xml:space="preserve"> </w:t>
      </w:r>
      <w:r w:rsidRPr="00566D4E">
        <w:rPr>
          <w:sz w:val="24"/>
          <w:szCs w:val="24"/>
        </w:rPr>
        <w:t>zobowiązuje</w:t>
      </w:r>
      <w:r w:rsidRPr="00566D4E">
        <w:rPr>
          <w:spacing w:val="-1"/>
          <w:sz w:val="24"/>
          <w:szCs w:val="24"/>
        </w:rPr>
        <w:t xml:space="preserve"> </w:t>
      </w:r>
      <w:r w:rsidRPr="00566D4E">
        <w:rPr>
          <w:sz w:val="24"/>
          <w:szCs w:val="24"/>
        </w:rPr>
        <w:t>się</w:t>
      </w:r>
      <w:r w:rsidRPr="00566D4E">
        <w:rPr>
          <w:spacing w:val="-2"/>
          <w:sz w:val="24"/>
          <w:szCs w:val="24"/>
        </w:rPr>
        <w:t xml:space="preserve"> </w:t>
      </w:r>
      <w:r w:rsidRPr="00566D4E">
        <w:rPr>
          <w:spacing w:val="-5"/>
          <w:sz w:val="24"/>
          <w:szCs w:val="24"/>
        </w:rPr>
        <w:t>do:</w:t>
      </w:r>
    </w:p>
    <w:p w14:paraId="76DD2209" w14:textId="1376E570" w:rsidR="00C21BC7" w:rsidRPr="00566D4E" w:rsidRDefault="00863C69" w:rsidP="009F22C3">
      <w:pPr>
        <w:pStyle w:val="Akapitzlist"/>
        <w:numPr>
          <w:ilvl w:val="1"/>
          <w:numId w:val="9"/>
        </w:numPr>
        <w:tabs>
          <w:tab w:val="left" w:pos="906"/>
        </w:tabs>
        <w:spacing w:before="41" w:line="360" w:lineRule="auto"/>
        <w:ind w:right="119"/>
        <w:rPr>
          <w:sz w:val="24"/>
          <w:szCs w:val="24"/>
        </w:rPr>
      </w:pPr>
      <w:r w:rsidRPr="00566D4E">
        <w:rPr>
          <w:sz w:val="24"/>
          <w:szCs w:val="24"/>
        </w:rPr>
        <w:t xml:space="preserve">realizacji przedmiotu umowy w sposób jak najmniej powodujący zakłócenia w codziennym funkcjonowaniu </w:t>
      </w:r>
      <w:r w:rsidR="009F22C3">
        <w:rPr>
          <w:sz w:val="24"/>
          <w:szCs w:val="24"/>
        </w:rPr>
        <w:t>ŚDS</w:t>
      </w:r>
      <w:r w:rsidRPr="00566D4E">
        <w:rPr>
          <w:sz w:val="24"/>
          <w:szCs w:val="24"/>
        </w:rPr>
        <w:t>;</w:t>
      </w:r>
    </w:p>
    <w:p w14:paraId="543B22F4" w14:textId="3E8D74E5" w:rsidR="00863C69" w:rsidRPr="00566D4E" w:rsidRDefault="00863C69" w:rsidP="009F22C3">
      <w:pPr>
        <w:pStyle w:val="Akapitzlist"/>
        <w:numPr>
          <w:ilvl w:val="1"/>
          <w:numId w:val="9"/>
        </w:numPr>
        <w:tabs>
          <w:tab w:val="left" w:pos="906"/>
        </w:tabs>
        <w:spacing w:before="41" w:line="360" w:lineRule="auto"/>
        <w:ind w:right="119"/>
        <w:rPr>
          <w:sz w:val="24"/>
          <w:szCs w:val="24"/>
        </w:rPr>
      </w:pPr>
      <w:r w:rsidRPr="00566D4E">
        <w:rPr>
          <w:sz w:val="24"/>
          <w:szCs w:val="24"/>
        </w:rPr>
        <w:t>uporządkowani</w:t>
      </w:r>
      <w:r w:rsidR="00DB121B" w:rsidRPr="00566D4E">
        <w:rPr>
          <w:sz w:val="24"/>
          <w:szCs w:val="24"/>
        </w:rPr>
        <w:t>a</w:t>
      </w:r>
      <w:r w:rsidRPr="00566D4E">
        <w:rPr>
          <w:sz w:val="24"/>
          <w:szCs w:val="24"/>
        </w:rPr>
        <w:t xml:space="preserve"> miejsca  po zakończeniu prac każdego dnia;</w:t>
      </w:r>
    </w:p>
    <w:p w14:paraId="350723F1" w14:textId="1360966B" w:rsidR="00444023" w:rsidRPr="00566D4E" w:rsidRDefault="00863C69" w:rsidP="009F22C3">
      <w:pPr>
        <w:pStyle w:val="Akapitzlist"/>
        <w:numPr>
          <w:ilvl w:val="1"/>
          <w:numId w:val="9"/>
        </w:numPr>
        <w:tabs>
          <w:tab w:val="left" w:pos="838"/>
        </w:tabs>
        <w:spacing w:line="360" w:lineRule="auto"/>
        <w:ind w:right="118"/>
        <w:rPr>
          <w:sz w:val="24"/>
          <w:szCs w:val="24"/>
        </w:rPr>
      </w:pPr>
      <w:r w:rsidRPr="00566D4E">
        <w:rPr>
          <w:sz w:val="24"/>
          <w:szCs w:val="24"/>
        </w:rPr>
        <w:t>przedstawienia</w:t>
      </w:r>
      <w:r w:rsidRPr="00566D4E">
        <w:rPr>
          <w:spacing w:val="80"/>
          <w:sz w:val="24"/>
          <w:szCs w:val="24"/>
        </w:rPr>
        <w:t xml:space="preserve"> </w:t>
      </w:r>
      <w:r w:rsidRPr="00566D4E">
        <w:rPr>
          <w:sz w:val="24"/>
          <w:szCs w:val="24"/>
        </w:rPr>
        <w:t>Zamawiającemu</w:t>
      </w:r>
      <w:r w:rsidRPr="00566D4E">
        <w:rPr>
          <w:spacing w:val="40"/>
          <w:sz w:val="24"/>
          <w:szCs w:val="24"/>
        </w:rPr>
        <w:t xml:space="preserve"> </w:t>
      </w:r>
      <w:r w:rsidRPr="00566D4E">
        <w:rPr>
          <w:sz w:val="24"/>
          <w:szCs w:val="24"/>
        </w:rPr>
        <w:t>niezbędnych</w:t>
      </w:r>
      <w:r w:rsidRPr="00566D4E">
        <w:rPr>
          <w:spacing w:val="80"/>
          <w:sz w:val="24"/>
          <w:szCs w:val="24"/>
        </w:rPr>
        <w:t xml:space="preserve"> </w:t>
      </w:r>
      <w:r w:rsidRPr="00566D4E">
        <w:rPr>
          <w:sz w:val="24"/>
          <w:szCs w:val="24"/>
        </w:rPr>
        <w:t>atestów,</w:t>
      </w:r>
      <w:r w:rsidRPr="00566D4E">
        <w:rPr>
          <w:spacing w:val="40"/>
          <w:sz w:val="24"/>
          <w:szCs w:val="24"/>
        </w:rPr>
        <w:t xml:space="preserve"> </w:t>
      </w:r>
      <w:r w:rsidRPr="00566D4E">
        <w:rPr>
          <w:sz w:val="24"/>
          <w:szCs w:val="24"/>
        </w:rPr>
        <w:t>aprobat</w:t>
      </w:r>
      <w:r w:rsidRPr="00566D4E">
        <w:rPr>
          <w:spacing w:val="40"/>
          <w:sz w:val="24"/>
          <w:szCs w:val="24"/>
        </w:rPr>
        <w:t xml:space="preserve"> </w:t>
      </w:r>
      <w:r w:rsidRPr="00566D4E">
        <w:rPr>
          <w:sz w:val="24"/>
          <w:szCs w:val="24"/>
        </w:rPr>
        <w:t>technicznych</w:t>
      </w:r>
      <w:r w:rsidRPr="00566D4E">
        <w:rPr>
          <w:spacing w:val="40"/>
          <w:sz w:val="24"/>
          <w:szCs w:val="24"/>
        </w:rPr>
        <w:t xml:space="preserve"> </w:t>
      </w:r>
      <w:r w:rsidRPr="00566D4E">
        <w:rPr>
          <w:sz w:val="24"/>
          <w:szCs w:val="24"/>
        </w:rPr>
        <w:t>oraz</w:t>
      </w:r>
      <w:r w:rsidR="00DB121B" w:rsidRPr="00566D4E">
        <w:rPr>
          <w:spacing w:val="40"/>
          <w:sz w:val="24"/>
          <w:szCs w:val="24"/>
        </w:rPr>
        <w:t xml:space="preserve"> </w:t>
      </w:r>
      <w:r w:rsidRPr="00566D4E">
        <w:rPr>
          <w:sz w:val="24"/>
          <w:szCs w:val="24"/>
        </w:rPr>
        <w:t>deklaracji zgodności wbudowanych materiałów</w:t>
      </w:r>
      <w:r w:rsidR="00444023" w:rsidRPr="00566D4E">
        <w:rPr>
          <w:sz w:val="24"/>
          <w:szCs w:val="24"/>
        </w:rPr>
        <w:t xml:space="preserve"> (jeśli dotyczy)</w:t>
      </w:r>
    </w:p>
    <w:p w14:paraId="1E558634" w14:textId="77777777" w:rsidR="00444023" w:rsidRPr="00566D4E" w:rsidRDefault="00444023" w:rsidP="009F22C3">
      <w:pPr>
        <w:pStyle w:val="Akapitzlist"/>
        <w:numPr>
          <w:ilvl w:val="1"/>
          <w:numId w:val="9"/>
        </w:numPr>
        <w:tabs>
          <w:tab w:val="left" w:pos="838"/>
        </w:tabs>
        <w:spacing w:line="360" w:lineRule="auto"/>
        <w:ind w:right="118"/>
        <w:rPr>
          <w:sz w:val="24"/>
          <w:szCs w:val="24"/>
        </w:rPr>
      </w:pPr>
      <w:r w:rsidRPr="00566D4E">
        <w:rPr>
          <w:sz w:val="24"/>
          <w:szCs w:val="24"/>
        </w:rPr>
        <w:t>zabezpieczenia we własnym zakresie miejsca pracy oraz zapewni odpowiednie warunki pracy dla pracowników zatrudnionych przy wykonaniu przedmiotu umowy.</w:t>
      </w:r>
    </w:p>
    <w:p w14:paraId="067E25EE" w14:textId="77777777" w:rsidR="00444023" w:rsidRPr="00566D4E" w:rsidRDefault="00444023" w:rsidP="009F22C3">
      <w:pPr>
        <w:pStyle w:val="Akapitzlist"/>
        <w:numPr>
          <w:ilvl w:val="1"/>
          <w:numId w:val="9"/>
        </w:numPr>
        <w:tabs>
          <w:tab w:val="left" w:pos="838"/>
        </w:tabs>
        <w:spacing w:line="360" w:lineRule="auto"/>
        <w:ind w:right="118"/>
        <w:rPr>
          <w:sz w:val="24"/>
          <w:szCs w:val="24"/>
        </w:rPr>
      </w:pPr>
      <w:r w:rsidRPr="00566D4E">
        <w:rPr>
          <w:sz w:val="24"/>
          <w:szCs w:val="24"/>
        </w:rPr>
        <w:lastRenderedPageBreak/>
        <w:t xml:space="preserve">Wykonawca ponosi pełną odpowiedzialność za zapewnienie i przestrzeganie warunków bezpieczeństwa i higieny pracy oraz ochrony przeciwpożarowej w czasie wykonywania </w:t>
      </w:r>
      <w:r w:rsidRPr="00566D4E">
        <w:rPr>
          <w:spacing w:val="-2"/>
          <w:sz w:val="24"/>
          <w:szCs w:val="24"/>
        </w:rPr>
        <w:t>robót.</w:t>
      </w:r>
    </w:p>
    <w:p w14:paraId="620A9FD4" w14:textId="5B2023D6" w:rsidR="00444023" w:rsidRPr="00566D4E" w:rsidRDefault="00444023" w:rsidP="009F22C3">
      <w:pPr>
        <w:pStyle w:val="Akapitzlist"/>
        <w:numPr>
          <w:ilvl w:val="1"/>
          <w:numId w:val="9"/>
        </w:numPr>
        <w:tabs>
          <w:tab w:val="left" w:pos="838"/>
        </w:tabs>
        <w:spacing w:line="360" w:lineRule="auto"/>
        <w:ind w:right="118"/>
        <w:rPr>
          <w:sz w:val="24"/>
          <w:szCs w:val="24"/>
        </w:rPr>
      </w:pPr>
      <w:r w:rsidRPr="00566D4E">
        <w:rPr>
          <w:sz w:val="24"/>
          <w:szCs w:val="24"/>
        </w:rPr>
        <w:t>Po zakończeniu prac Wykonawca zobowiązany jest uporządkować teren prowadzonych prac i przekazać go Zamawiającemu w terminie ustalonym na odbiór przedmiotu umowy.</w:t>
      </w:r>
    </w:p>
    <w:p w14:paraId="30A458C8" w14:textId="1DD26EDF" w:rsidR="0050659B" w:rsidRPr="00566D4E" w:rsidRDefault="0050659B" w:rsidP="009F22C3">
      <w:pPr>
        <w:pStyle w:val="Akapitzlist"/>
        <w:numPr>
          <w:ilvl w:val="0"/>
          <w:numId w:val="9"/>
        </w:numPr>
        <w:tabs>
          <w:tab w:val="left" w:pos="838"/>
        </w:tabs>
        <w:spacing w:line="360" w:lineRule="auto"/>
        <w:ind w:right="118"/>
        <w:rPr>
          <w:sz w:val="24"/>
          <w:szCs w:val="24"/>
        </w:rPr>
      </w:pPr>
      <w:r w:rsidRPr="00566D4E">
        <w:rPr>
          <w:sz w:val="24"/>
          <w:szCs w:val="24"/>
        </w:rPr>
        <w:t>Potwierdzenia wykonania Zamówienia i odbioru Przedmiotu umowy dokonują upoważnieni Pracownicy na Protokole odbioru / odmowy odbioru.</w:t>
      </w:r>
    </w:p>
    <w:p w14:paraId="2EE7815D" w14:textId="3A32533E" w:rsidR="0050659B" w:rsidRPr="00566D4E" w:rsidRDefault="0050659B" w:rsidP="009F22C3">
      <w:pPr>
        <w:pStyle w:val="Akapitzlist"/>
        <w:numPr>
          <w:ilvl w:val="0"/>
          <w:numId w:val="9"/>
        </w:numPr>
        <w:tabs>
          <w:tab w:val="left" w:pos="838"/>
        </w:tabs>
        <w:spacing w:line="360" w:lineRule="auto"/>
        <w:ind w:right="118"/>
        <w:rPr>
          <w:sz w:val="24"/>
          <w:szCs w:val="24"/>
        </w:rPr>
      </w:pPr>
      <w:r w:rsidRPr="00566D4E">
        <w:rPr>
          <w:sz w:val="24"/>
          <w:szCs w:val="24"/>
        </w:rPr>
        <w:t>Upoważnionymi Pracownikami ze strony Zamawiającego jest Pan/Pani……….</w:t>
      </w:r>
      <w:proofErr w:type="spellStart"/>
      <w:r w:rsidRPr="00566D4E">
        <w:rPr>
          <w:sz w:val="24"/>
          <w:szCs w:val="24"/>
        </w:rPr>
        <w:t>tel</w:t>
      </w:r>
      <w:proofErr w:type="spellEnd"/>
      <w:r w:rsidRPr="00566D4E">
        <w:rPr>
          <w:sz w:val="24"/>
          <w:szCs w:val="24"/>
        </w:rPr>
        <w:t>…………….., e-mail:……………………..</w:t>
      </w:r>
    </w:p>
    <w:p w14:paraId="7F7C1525" w14:textId="1C543845" w:rsidR="0050659B" w:rsidRPr="00566D4E" w:rsidRDefault="0050659B" w:rsidP="009F22C3">
      <w:pPr>
        <w:pStyle w:val="Akapitzlist"/>
        <w:numPr>
          <w:ilvl w:val="0"/>
          <w:numId w:val="9"/>
        </w:numPr>
        <w:tabs>
          <w:tab w:val="left" w:pos="838"/>
        </w:tabs>
        <w:spacing w:line="360" w:lineRule="auto"/>
        <w:ind w:right="118"/>
        <w:rPr>
          <w:sz w:val="24"/>
          <w:szCs w:val="24"/>
        </w:rPr>
      </w:pPr>
      <w:r w:rsidRPr="00566D4E">
        <w:rPr>
          <w:sz w:val="24"/>
          <w:szCs w:val="24"/>
        </w:rPr>
        <w:t>Upoważnionym przedstawicielem ze strony Wykonawcy jest Pan/Pani………………………..</w:t>
      </w:r>
      <w:proofErr w:type="spellStart"/>
      <w:r w:rsidRPr="00566D4E">
        <w:rPr>
          <w:sz w:val="24"/>
          <w:szCs w:val="24"/>
        </w:rPr>
        <w:t>tel</w:t>
      </w:r>
      <w:proofErr w:type="spellEnd"/>
      <w:r w:rsidRPr="00566D4E">
        <w:rPr>
          <w:sz w:val="24"/>
          <w:szCs w:val="24"/>
        </w:rPr>
        <w:t>……………., e-mail:…………………………..</w:t>
      </w:r>
    </w:p>
    <w:p w14:paraId="3B0CB3E8" w14:textId="50FC8BD3" w:rsidR="0094387F" w:rsidRPr="00566D4E" w:rsidRDefault="0094387F" w:rsidP="009F22C3">
      <w:pPr>
        <w:pStyle w:val="Akapitzlist"/>
        <w:numPr>
          <w:ilvl w:val="0"/>
          <w:numId w:val="9"/>
        </w:numPr>
        <w:tabs>
          <w:tab w:val="left" w:pos="838"/>
        </w:tabs>
        <w:spacing w:line="360" w:lineRule="auto"/>
        <w:ind w:right="118"/>
        <w:rPr>
          <w:sz w:val="24"/>
          <w:szCs w:val="24"/>
        </w:rPr>
      </w:pPr>
      <w:r w:rsidRPr="00566D4E">
        <w:rPr>
          <w:sz w:val="24"/>
          <w:szCs w:val="24"/>
        </w:rPr>
        <w:t>O zmianie danych osób, o których mowa w ust. 12-13 Strony mają obowiązek powiadomić drugą stronę w formie pisemnej lub mailowo na wskazane adresy powyżej. W stosunku do drugiej strony zmiana będzie skuteczna z chwilą jej zawiadomienia. Takie powiadomienie nie stanowi zmiany umowy.</w:t>
      </w:r>
    </w:p>
    <w:p w14:paraId="5081DD75" w14:textId="77777777" w:rsidR="00444023" w:rsidRPr="00566D4E" w:rsidRDefault="00444023" w:rsidP="009F22C3">
      <w:pPr>
        <w:tabs>
          <w:tab w:val="left" w:pos="838"/>
        </w:tabs>
        <w:spacing w:line="360" w:lineRule="auto"/>
        <w:ind w:right="118"/>
        <w:rPr>
          <w:sz w:val="24"/>
          <w:szCs w:val="24"/>
        </w:rPr>
      </w:pPr>
    </w:p>
    <w:p w14:paraId="1A47031D" w14:textId="77777777" w:rsidR="00444023" w:rsidRDefault="00DB121B" w:rsidP="009F22C3">
      <w:pPr>
        <w:tabs>
          <w:tab w:val="left" w:pos="838"/>
        </w:tabs>
        <w:spacing w:line="360" w:lineRule="auto"/>
        <w:ind w:right="118"/>
        <w:jc w:val="center"/>
        <w:rPr>
          <w:b/>
          <w:bCs/>
          <w:spacing w:val="-10"/>
          <w:sz w:val="24"/>
          <w:szCs w:val="24"/>
        </w:rPr>
      </w:pPr>
      <w:r w:rsidRPr="00566D4E">
        <w:rPr>
          <w:b/>
          <w:bCs/>
          <w:sz w:val="24"/>
          <w:szCs w:val="24"/>
        </w:rPr>
        <w:t xml:space="preserve">§ </w:t>
      </w:r>
      <w:r w:rsidRPr="00566D4E">
        <w:rPr>
          <w:b/>
          <w:bCs/>
          <w:spacing w:val="-10"/>
          <w:sz w:val="24"/>
          <w:szCs w:val="24"/>
        </w:rPr>
        <w:t>3  WYNAGRODZENIE I SPOSÓB PŁATNOŚCI</w:t>
      </w:r>
    </w:p>
    <w:p w14:paraId="4973DD7F" w14:textId="77777777" w:rsidR="009F22C3" w:rsidRPr="00566D4E" w:rsidRDefault="009F22C3" w:rsidP="009F22C3">
      <w:pPr>
        <w:tabs>
          <w:tab w:val="left" w:pos="838"/>
        </w:tabs>
        <w:spacing w:line="360" w:lineRule="auto"/>
        <w:ind w:right="118"/>
        <w:jc w:val="center"/>
        <w:rPr>
          <w:b/>
          <w:bCs/>
          <w:spacing w:val="-10"/>
          <w:sz w:val="24"/>
          <w:szCs w:val="24"/>
        </w:rPr>
      </w:pPr>
    </w:p>
    <w:p w14:paraId="7BB6B975" w14:textId="1AB8D2C7" w:rsidR="0094387F" w:rsidRPr="00566D4E" w:rsidRDefault="0094387F" w:rsidP="009F22C3">
      <w:pPr>
        <w:numPr>
          <w:ilvl w:val="0"/>
          <w:numId w:val="13"/>
        </w:numPr>
        <w:suppressAutoHyphens/>
        <w:spacing w:line="360" w:lineRule="auto"/>
        <w:ind w:left="426" w:hanging="426"/>
        <w:jc w:val="both"/>
        <w:rPr>
          <w:bCs/>
          <w:sz w:val="24"/>
          <w:szCs w:val="24"/>
        </w:rPr>
      </w:pPr>
      <w:r w:rsidRPr="00566D4E">
        <w:rPr>
          <w:bCs/>
          <w:sz w:val="24"/>
          <w:szCs w:val="24"/>
        </w:rPr>
        <w:t xml:space="preserve">Całkowita wartość Umowy wynosi </w:t>
      </w:r>
      <w:r w:rsidR="00F0367C" w:rsidRPr="00566D4E">
        <w:rPr>
          <w:bCs/>
          <w:sz w:val="24"/>
          <w:szCs w:val="24"/>
        </w:rPr>
        <w:t>……….</w:t>
      </w:r>
      <w:r w:rsidRPr="00566D4E">
        <w:rPr>
          <w:bCs/>
          <w:sz w:val="24"/>
          <w:szCs w:val="24"/>
        </w:rPr>
        <w:t>zł brutto (słownie:</w:t>
      </w:r>
      <w:r w:rsidR="00F0367C" w:rsidRPr="00566D4E">
        <w:rPr>
          <w:bCs/>
          <w:sz w:val="24"/>
          <w:szCs w:val="24"/>
        </w:rPr>
        <w:t>…………….</w:t>
      </w:r>
      <w:r w:rsidRPr="00566D4E">
        <w:rPr>
          <w:bCs/>
          <w:sz w:val="24"/>
          <w:szCs w:val="24"/>
        </w:rPr>
        <w:t xml:space="preserve">), </w:t>
      </w:r>
      <w:r w:rsidR="00F0367C" w:rsidRPr="00566D4E">
        <w:rPr>
          <w:bCs/>
          <w:sz w:val="24"/>
          <w:szCs w:val="24"/>
        </w:rPr>
        <w:t>……….</w:t>
      </w:r>
      <w:r w:rsidRPr="00566D4E">
        <w:rPr>
          <w:bCs/>
          <w:sz w:val="24"/>
          <w:szCs w:val="24"/>
        </w:rPr>
        <w:t xml:space="preserve"> zł netto (słownie</w:t>
      </w:r>
      <w:r w:rsidR="00F0367C" w:rsidRPr="00566D4E">
        <w:rPr>
          <w:bCs/>
          <w:sz w:val="24"/>
          <w:szCs w:val="24"/>
        </w:rPr>
        <w:t>:……………………</w:t>
      </w:r>
      <w:r w:rsidRPr="00566D4E">
        <w:rPr>
          <w:bCs/>
          <w:sz w:val="24"/>
          <w:szCs w:val="24"/>
        </w:rPr>
        <w:t xml:space="preserve">), kwota VAT </w:t>
      </w:r>
      <w:r w:rsidR="00F0367C" w:rsidRPr="00566D4E">
        <w:rPr>
          <w:bCs/>
          <w:sz w:val="24"/>
          <w:szCs w:val="24"/>
        </w:rPr>
        <w:t>…………………</w:t>
      </w:r>
      <w:r w:rsidRPr="00566D4E">
        <w:rPr>
          <w:bCs/>
          <w:sz w:val="24"/>
          <w:szCs w:val="24"/>
        </w:rPr>
        <w:t>zł.</w:t>
      </w:r>
    </w:p>
    <w:p w14:paraId="2BF5AFEC" w14:textId="1B100401" w:rsidR="0094387F" w:rsidRPr="00566D4E" w:rsidRDefault="0094387F" w:rsidP="009F22C3">
      <w:pPr>
        <w:numPr>
          <w:ilvl w:val="0"/>
          <w:numId w:val="13"/>
        </w:numPr>
        <w:suppressAutoHyphens/>
        <w:spacing w:line="360" w:lineRule="auto"/>
        <w:ind w:left="426" w:hanging="426"/>
        <w:jc w:val="both"/>
        <w:rPr>
          <w:sz w:val="24"/>
          <w:szCs w:val="24"/>
        </w:rPr>
      </w:pPr>
      <w:r w:rsidRPr="00566D4E">
        <w:rPr>
          <w:sz w:val="24"/>
          <w:szCs w:val="24"/>
        </w:rPr>
        <w:t>W kwocie wskazanej w ust. 1 powyżej zawarte zostało pełne wynagrodzenie za </w:t>
      </w:r>
      <w:r w:rsidRPr="00566D4E">
        <w:rPr>
          <w:position w:val="2"/>
          <w:sz w:val="24"/>
          <w:szCs w:val="24"/>
        </w:rPr>
        <w:t>wszystkie koszty wykonania zamówienia takie jak m.in.: podatki i cła wg obowiązujących przepisów, koszty transportu i inne</w:t>
      </w:r>
      <w:r w:rsidRPr="00566D4E">
        <w:rPr>
          <w:sz w:val="24"/>
          <w:szCs w:val="24"/>
        </w:rPr>
        <w:t xml:space="preserve">  oraz wszelkie pozostałe zobowiązania wynikające z Umowy</w:t>
      </w:r>
      <w:r w:rsidR="00063814">
        <w:rPr>
          <w:sz w:val="24"/>
          <w:szCs w:val="24"/>
        </w:rPr>
        <w:t>.</w:t>
      </w:r>
    </w:p>
    <w:p w14:paraId="0B6AB24D" w14:textId="77777777" w:rsidR="0094387F" w:rsidRPr="00566D4E" w:rsidRDefault="0094387F" w:rsidP="009F22C3">
      <w:pPr>
        <w:numPr>
          <w:ilvl w:val="0"/>
          <w:numId w:val="13"/>
        </w:numPr>
        <w:suppressAutoHyphens/>
        <w:spacing w:line="360" w:lineRule="auto"/>
        <w:ind w:left="426" w:hanging="426"/>
        <w:jc w:val="both"/>
        <w:rPr>
          <w:sz w:val="24"/>
          <w:szCs w:val="24"/>
        </w:rPr>
      </w:pPr>
      <w:r w:rsidRPr="00566D4E">
        <w:rPr>
          <w:sz w:val="24"/>
          <w:szCs w:val="24"/>
        </w:rPr>
        <w:t>Zamawiający dopuszcza złożenie faktury VAT w formie:</w:t>
      </w:r>
    </w:p>
    <w:p w14:paraId="1746E4FB" w14:textId="77777777" w:rsidR="0094387F" w:rsidRPr="00566D4E" w:rsidRDefault="0094387F" w:rsidP="009F22C3">
      <w:pPr>
        <w:numPr>
          <w:ilvl w:val="0"/>
          <w:numId w:val="14"/>
        </w:numPr>
        <w:suppressAutoHyphens/>
        <w:spacing w:line="360" w:lineRule="auto"/>
        <w:ind w:left="709" w:hanging="283"/>
        <w:jc w:val="both"/>
        <w:rPr>
          <w:sz w:val="24"/>
          <w:szCs w:val="24"/>
        </w:rPr>
      </w:pPr>
      <w:r w:rsidRPr="00566D4E">
        <w:rPr>
          <w:sz w:val="24"/>
          <w:szCs w:val="24"/>
        </w:rPr>
        <w:t>papierowej (oryginału);</w:t>
      </w:r>
    </w:p>
    <w:p w14:paraId="15CB1CB8" w14:textId="77777777" w:rsidR="0094387F" w:rsidRPr="00566D4E" w:rsidRDefault="0094387F" w:rsidP="009F22C3">
      <w:pPr>
        <w:numPr>
          <w:ilvl w:val="0"/>
          <w:numId w:val="14"/>
        </w:numPr>
        <w:suppressAutoHyphens/>
        <w:spacing w:line="360" w:lineRule="auto"/>
        <w:ind w:left="709" w:hanging="283"/>
        <w:jc w:val="both"/>
        <w:rPr>
          <w:sz w:val="24"/>
          <w:szCs w:val="24"/>
        </w:rPr>
      </w:pPr>
      <w:r w:rsidRPr="00566D4E">
        <w:rPr>
          <w:sz w:val="24"/>
          <w:szCs w:val="24"/>
        </w:rPr>
        <w:t xml:space="preserve">ustrukturyzowanego dokumentu elektronicznego, złożonego za pośrednictwem Platformy Elektronicznego Fakturowania, zwanej dalej PEF, zgodnie z Ustawą o elektronicznym fakturowaniu w zamówieniach publicznych, koncesjach na roboty budowlane lub usługi oraz partnerstwie publiczno-prywatnym z dnia 9 listopada 2018 r. </w:t>
      </w:r>
    </w:p>
    <w:p w14:paraId="2C1986C7" w14:textId="2A8BA267" w:rsidR="0094387F" w:rsidRPr="00566D4E" w:rsidRDefault="0094387F" w:rsidP="009F22C3">
      <w:pPr>
        <w:numPr>
          <w:ilvl w:val="0"/>
          <w:numId w:val="13"/>
        </w:numPr>
        <w:suppressAutoHyphens/>
        <w:spacing w:line="360" w:lineRule="auto"/>
        <w:ind w:left="426" w:hanging="426"/>
        <w:jc w:val="both"/>
        <w:rPr>
          <w:sz w:val="24"/>
          <w:szCs w:val="24"/>
        </w:rPr>
      </w:pPr>
      <w:r w:rsidRPr="00566D4E">
        <w:rPr>
          <w:sz w:val="24"/>
          <w:szCs w:val="24"/>
        </w:rPr>
        <w:lastRenderedPageBreak/>
        <w:t>Wykonawca oświadcza, że numer rachunku bankowego, który wskazany będzie na fakturze, w celu dokonania na niego zapłaty przez Zamawiającego, figuruje w wykazie podmiotów („Biała Lista</w:t>
      </w:r>
      <w:r w:rsidR="009B2465">
        <w:rPr>
          <w:sz w:val="24"/>
          <w:szCs w:val="24"/>
        </w:rPr>
        <w:t xml:space="preserve"> Podatników</w:t>
      </w:r>
      <w:r w:rsidRPr="00566D4E">
        <w:rPr>
          <w:sz w:val="24"/>
          <w:szCs w:val="24"/>
        </w:rPr>
        <w:t>”), o którym mowa w art. 96b ust.1 ustawy z dnia 11 marca 2004 r. o podatku od towarów i usług.</w:t>
      </w:r>
    </w:p>
    <w:p w14:paraId="6A544227" w14:textId="77777777" w:rsidR="0094387F" w:rsidRPr="00566D4E" w:rsidRDefault="0094387F" w:rsidP="009F22C3">
      <w:pPr>
        <w:numPr>
          <w:ilvl w:val="0"/>
          <w:numId w:val="13"/>
        </w:numPr>
        <w:suppressAutoHyphens/>
        <w:spacing w:line="360" w:lineRule="auto"/>
        <w:ind w:left="426" w:hanging="426"/>
        <w:jc w:val="both"/>
        <w:rPr>
          <w:sz w:val="24"/>
          <w:szCs w:val="24"/>
        </w:rPr>
      </w:pPr>
      <w:r w:rsidRPr="00566D4E">
        <w:rPr>
          <w:sz w:val="24"/>
          <w:szCs w:val="24"/>
        </w:rPr>
        <w:t>Zamawiający nie ponosi żadnych konsekwencji wobec Wykonawcy związanych z nieprawidłowym zastosowaniem i naliczeniem nieodpowiedniej stawki jakiegokolwiek podatku dotyczącego Przedmiotu Umowy</w:t>
      </w:r>
      <w:r w:rsidRPr="00566D4E">
        <w:rPr>
          <w:sz w:val="24"/>
          <w:szCs w:val="24"/>
          <w:u w:val="single"/>
        </w:rPr>
        <w:t>, do których naliczenia jest lub był zobowiązany Wykonawca.</w:t>
      </w:r>
      <w:r w:rsidRPr="00566D4E">
        <w:rPr>
          <w:sz w:val="24"/>
          <w:szCs w:val="24"/>
        </w:rPr>
        <w:t xml:space="preserve"> W przypadku, gdy jakikolwiek organ będzie dochodził od Zamawiającego jakiegokolwiek podatku, opłaty lub innej podobnej należności w związku z realizacją Umowy, Wykonawca zobowiązany będzie do jej pokrycia. </w:t>
      </w:r>
    </w:p>
    <w:p w14:paraId="3D7AC568" w14:textId="70652CB2" w:rsidR="0094387F" w:rsidRPr="00566D4E" w:rsidRDefault="0094387F" w:rsidP="009F22C3">
      <w:pPr>
        <w:numPr>
          <w:ilvl w:val="0"/>
          <w:numId w:val="13"/>
        </w:numPr>
        <w:suppressAutoHyphens/>
        <w:spacing w:line="360" w:lineRule="auto"/>
        <w:ind w:left="426" w:hanging="426"/>
        <w:jc w:val="both"/>
        <w:rPr>
          <w:sz w:val="24"/>
          <w:szCs w:val="24"/>
        </w:rPr>
      </w:pPr>
      <w:r w:rsidRPr="00566D4E">
        <w:rPr>
          <w:sz w:val="24"/>
          <w:szCs w:val="24"/>
        </w:rPr>
        <w:t xml:space="preserve">Płatność wynagrodzenia będzie dokonywana, po zrealizowaniu Zamówienia, </w:t>
      </w:r>
      <w:r w:rsidRPr="00566D4E">
        <w:rPr>
          <w:sz w:val="24"/>
          <w:szCs w:val="24"/>
          <w:u w:val="single"/>
        </w:rPr>
        <w:t>potwierdzonym Protokołem Odbioru Przedmiotu Umowy bez zastrzeżeń</w:t>
      </w:r>
      <w:r w:rsidRPr="00566D4E">
        <w:rPr>
          <w:sz w:val="24"/>
          <w:szCs w:val="24"/>
        </w:rPr>
        <w:t xml:space="preserve">. </w:t>
      </w:r>
      <w:r w:rsidRPr="00566D4E">
        <w:rPr>
          <w:bCs/>
          <w:sz w:val="24"/>
          <w:szCs w:val="24"/>
        </w:rPr>
        <w:t xml:space="preserve">Cena na fakturze musi odpowiadać cenie ujętej w załączniku nr </w:t>
      </w:r>
      <w:r w:rsidR="00F0367C" w:rsidRPr="00566D4E">
        <w:rPr>
          <w:bCs/>
          <w:sz w:val="24"/>
          <w:szCs w:val="24"/>
        </w:rPr>
        <w:t>2</w:t>
      </w:r>
      <w:r w:rsidRPr="00566D4E">
        <w:rPr>
          <w:bCs/>
          <w:sz w:val="24"/>
          <w:szCs w:val="24"/>
        </w:rPr>
        <w:t xml:space="preserve"> do Umowy </w:t>
      </w:r>
      <w:r w:rsidR="00F0367C" w:rsidRPr="00566D4E">
        <w:rPr>
          <w:bCs/>
          <w:sz w:val="24"/>
          <w:szCs w:val="24"/>
        </w:rPr>
        <w:t>.</w:t>
      </w:r>
    </w:p>
    <w:p w14:paraId="29F40E8F" w14:textId="77777777" w:rsidR="0094387F" w:rsidRPr="00566D4E" w:rsidRDefault="0094387F" w:rsidP="009F22C3">
      <w:pPr>
        <w:numPr>
          <w:ilvl w:val="0"/>
          <w:numId w:val="13"/>
        </w:numPr>
        <w:suppressAutoHyphens/>
        <w:spacing w:line="360" w:lineRule="auto"/>
        <w:ind w:left="426" w:hanging="426"/>
        <w:jc w:val="both"/>
        <w:rPr>
          <w:sz w:val="24"/>
          <w:szCs w:val="24"/>
        </w:rPr>
      </w:pPr>
      <w:r w:rsidRPr="00566D4E">
        <w:rPr>
          <w:sz w:val="24"/>
          <w:szCs w:val="24"/>
          <w:u w:val="single"/>
        </w:rPr>
        <w:t>Po spełnieniu warunków określonych w § 2, Wykonawca zobowiązuje się do wystawienia faktury</w:t>
      </w:r>
      <w:r w:rsidRPr="00566D4E">
        <w:rPr>
          <w:sz w:val="24"/>
          <w:szCs w:val="24"/>
        </w:rPr>
        <w:t xml:space="preserve"> VAT na kwotę wskazaną w ust. 1 powyżej, a </w:t>
      </w:r>
      <w:r w:rsidRPr="00566D4E">
        <w:rPr>
          <w:b/>
          <w:bCs/>
          <w:sz w:val="24"/>
          <w:szCs w:val="24"/>
        </w:rPr>
        <w:t xml:space="preserve">Zamawiający do zapłaty faktury w terminie do 30 dni </w:t>
      </w:r>
      <w:r w:rsidRPr="00566D4E">
        <w:rPr>
          <w:b/>
          <w:bCs/>
          <w:spacing w:val="-6"/>
          <w:sz w:val="24"/>
          <w:szCs w:val="24"/>
        </w:rPr>
        <w:t>licząc od dnia otrzymania prawidłowo</w:t>
      </w:r>
      <w:r w:rsidRPr="00566D4E">
        <w:rPr>
          <w:spacing w:val="-6"/>
          <w:sz w:val="24"/>
          <w:szCs w:val="24"/>
        </w:rPr>
        <w:t xml:space="preserve"> wystawionej faktury przez Zamawiającego - </w:t>
      </w:r>
      <w:r w:rsidRPr="00566D4E">
        <w:rPr>
          <w:color w:val="000000"/>
          <w:sz w:val="24"/>
          <w:szCs w:val="24"/>
        </w:rPr>
        <w:t>przelewem na numer rachunku bankowego Wykonawcy wskazany w fakturze</w:t>
      </w:r>
      <w:r w:rsidRPr="00566D4E">
        <w:rPr>
          <w:sz w:val="24"/>
          <w:szCs w:val="24"/>
        </w:rPr>
        <w:t xml:space="preserve">. </w:t>
      </w:r>
    </w:p>
    <w:p w14:paraId="12DF4D62" w14:textId="77777777" w:rsidR="0094387F" w:rsidRPr="00566D4E" w:rsidRDefault="0094387F" w:rsidP="009F22C3">
      <w:pPr>
        <w:numPr>
          <w:ilvl w:val="0"/>
          <w:numId w:val="13"/>
        </w:numPr>
        <w:suppressAutoHyphens/>
        <w:spacing w:line="360" w:lineRule="auto"/>
        <w:ind w:left="426" w:hanging="426"/>
        <w:jc w:val="both"/>
        <w:rPr>
          <w:sz w:val="24"/>
          <w:szCs w:val="24"/>
        </w:rPr>
      </w:pPr>
      <w:r w:rsidRPr="00566D4E">
        <w:rPr>
          <w:sz w:val="24"/>
          <w:szCs w:val="24"/>
        </w:rPr>
        <w:t>Jeżeli termin płatności przypadnie na dzień wolny od pracy, płatność nastąpi w pierwszym dniu roboczym po wyznaczonym terminie płatności.</w:t>
      </w:r>
    </w:p>
    <w:p w14:paraId="29054424" w14:textId="77777777" w:rsidR="0094387F" w:rsidRPr="00566D4E" w:rsidRDefault="0094387F" w:rsidP="009F22C3">
      <w:pPr>
        <w:numPr>
          <w:ilvl w:val="0"/>
          <w:numId w:val="13"/>
        </w:numPr>
        <w:suppressAutoHyphens/>
        <w:spacing w:line="360" w:lineRule="auto"/>
        <w:ind w:left="426" w:hanging="426"/>
        <w:jc w:val="both"/>
        <w:rPr>
          <w:sz w:val="24"/>
          <w:szCs w:val="24"/>
        </w:rPr>
      </w:pPr>
      <w:r w:rsidRPr="00566D4E">
        <w:rPr>
          <w:sz w:val="24"/>
          <w:szCs w:val="24"/>
        </w:rPr>
        <w:t>Strony zgodnie ustalają, iż zapłata za Przedmiot Umowy następuje z chwilą obciążenia rachunku bankowego Zamawiającego.</w:t>
      </w:r>
    </w:p>
    <w:p w14:paraId="4363C2BF" w14:textId="77777777" w:rsidR="00DB121B" w:rsidRPr="00566D4E" w:rsidRDefault="00DB121B" w:rsidP="009F22C3">
      <w:pPr>
        <w:tabs>
          <w:tab w:val="left" w:pos="838"/>
        </w:tabs>
        <w:spacing w:line="360" w:lineRule="auto"/>
        <w:ind w:right="118"/>
        <w:jc w:val="center"/>
        <w:rPr>
          <w:b/>
          <w:bCs/>
          <w:spacing w:val="-10"/>
          <w:sz w:val="24"/>
          <w:szCs w:val="24"/>
        </w:rPr>
      </w:pPr>
    </w:p>
    <w:p w14:paraId="44A4ACE8" w14:textId="6B38E379" w:rsidR="00F0367C" w:rsidRDefault="00F0367C" w:rsidP="009F22C3">
      <w:pPr>
        <w:pStyle w:val="Nagwek1"/>
        <w:spacing w:line="360" w:lineRule="auto"/>
        <w:rPr>
          <w:spacing w:val="-10"/>
        </w:rPr>
      </w:pPr>
      <w:bookmarkStart w:id="1" w:name="_Hlk170382947"/>
      <w:r w:rsidRPr="00566D4E">
        <w:t xml:space="preserve">§ </w:t>
      </w:r>
      <w:r w:rsidR="009322F5">
        <w:rPr>
          <w:spacing w:val="-10"/>
        </w:rPr>
        <w:t>4</w:t>
      </w:r>
      <w:r w:rsidRPr="00566D4E">
        <w:rPr>
          <w:spacing w:val="-10"/>
        </w:rPr>
        <w:t xml:space="preserve"> REKLAMACJA, GWARANCJA</w:t>
      </w:r>
    </w:p>
    <w:p w14:paraId="7D053D54" w14:textId="77777777" w:rsidR="009F22C3" w:rsidRPr="00566D4E" w:rsidRDefault="009F22C3" w:rsidP="009F22C3">
      <w:pPr>
        <w:pStyle w:val="Nagwek1"/>
        <w:spacing w:line="360" w:lineRule="auto"/>
        <w:rPr>
          <w:spacing w:val="-10"/>
        </w:rPr>
      </w:pPr>
    </w:p>
    <w:bookmarkEnd w:id="1"/>
    <w:p w14:paraId="07E3B990" w14:textId="7F99A55D" w:rsidR="002F2484" w:rsidRPr="00F739D3" w:rsidRDefault="002F2484" w:rsidP="009F22C3">
      <w:pPr>
        <w:pStyle w:val="Akapitzlist"/>
        <w:numPr>
          <w:ilvl w:val="0"/>
          <w:numId w:val="26"/>
        </w:numPr>
        <w:spacing w:line="360" w:lineRule="auto"/>
        <w:rPr>
          <w:sz w:val="24"/>
          <w:szCs w:val="24"/>
        </w:rPr>
      </w:pPr>
      <w:r w:rsidRPr="00F739D3">
        <w:rPr>
          <w:sz w:val="24"/>
          <w:szCs w:val="24"/>
        </w:rPr>
        <w:t>Gwarancja na przedmiot zamówienia wynosi minimum …………….</w:t>
      </w:r>
      <w:r w:rsidR="00011B59" w:rsidRPr="00F739D3">
        <w:rPr>
          <w:sz w:val="24"/>
          <w:szCs w:val="24"/>
        </w:rPr>
        <w:t>.</w:t>
      </w:r>
    </w:p>
    <w:p w14:paraId="060DE5AA" w14:textId="68D6075B" w:rsidR="002F2484" w:rsidRPr="00011B59" w:rsidRDefault="00566D4E" w:rsidP="009F22C3">
      <w:pPr>
        <w:pStyle w:val="Akapitzlist"/>
        <w:numPr>
          <w:ilvl w:val="0"/>
          <w:numId w:val="26"/>
        </w:numPr>
        <w:spacing w:line="360" w:lineRule="auto"/>
        <w:rPr>
          <w:sz w:val="24"/>
          <w:szCs w:val="24"/>
        </w:rPr>
      </w:pPr>
      <w:r w:rsidRPr="00011B59">
        <w:rPr>
          <w:sz w:val="24"/>
          <w:szCs w:val="24"/>
        </w:rPr>
        <w:t xml:space="preserve">Bieg terminu gwarancji rozpoczyna się z chwilą podpisania przez Zamawiającego </w:t>
      </w:r>
      <w:r w:rsidR="002F2484" w:rsidRPr="00011B59">
        <w:rPr>
          <w:sz w:val="24"/>
          <w:szCs w:val="24"/>
        </w:rPr>
        <w:t>P</w:t>
      </w:r>
      <w:r w:rsidRPr="00011B59">
        <w:rPr>
          <w:sz w:val="24"/>
          <w:szCs w:val="24"/>
        </w:rPr>
        <w:t xml:space="preserve">rotokołu odbioru bez zastrzeżeń. </w:t>
      </w:r>
    </w:p>
    <w:p w14:paraId="02176467" w14:textId="5B51BAEE" w:rsidR="002F2484" w:rsidRDefault="00566D4E" w:rsidP="009F22C3">
      <w:pPr>
        <w:pStyle w:val="Akapitzlist"/>
        <w:numPr>
          <w:ilvl w:val="0"/>
          <w:numId w:val="26"/>
        </w:numPr>
        <w:spacing w:line="360" w:lineRule="auto"/>
        <w:rPr>
          <w:sz w:val="24"/>
          <w:szCs w:val="24"/>
        </w:rPr>
      </w:pPr>
      <w:r w:rsidRPr="00011B59">
        <w:rPr>
          <w:sz w:val="24"/>
          <w:szCs w:val="24"/>
        </w:rPr>
        <w:t xml:space="preserve">Jeżeli w okresie gwarancji elementy jej podlegające okażą się wadliwe, Wykonawca zobowiązuje się do ich naprawy </w:t>
      </w:r>
      <w:r w:rsidR="000849EE">
        <w:rPr>
          <w:sz w:val="24"/>
          <w:szCs w:val="24"/>
        </w:rPr>
        <w:t xml:space="preserve">lub </w:t>
      </w:r>
      <w:r w:rsidRPr="00011B59">
        <w:rPr>
          <w:sz w:val="24"/>
          <w:szCs w:val="24"/>
        </w:rPr>
        <w:t xml:space="preserve">do ich wymiany na nowe, wolne od wad.  </w:t>
      </w:r>
      <w:r w:rsidR="000849EE">
        <w:rPr>
          <w:sz w:val="24"/>
          <w:szCs w:val="24"/>
        </w:rPr>
        <w:t xml:space="preserve">Zgłoszenia gwarancyjnego należy kierować do osoby wskazanej w </w:t>
      </w:r>
      <w:r w:rsidR="000849EE" w:rsidRPr="00566D4E">
        <w:t>§</w:t>
      </w:r>
      <w:r w:rsidR="000849EE">
        <w:rPr>
          <w:sz w:val="24"/>
          <w:szCs w:val="24"/>
        </w:rPr>
        <w:t xml:space="preserve"> 2 ust. 14. </w:t>
      </w:r>
      <w:bookmarkStart w:id="2" w:name="_GoBack"/>
      <w:bookmarkEnd w:id="2"/>
      <w:r w:rsidRPr="00011B59">
        <w:rPr>
          <w:sz w:val="24"/>
          <w:szCs w:val="24"/>
        </w:rPr>
        <w:t xml:space="preserve">Czas reakcji, </w:t>
      </w:r>
      <w:r w:rsidRPr="00011B59">
        <w:rPr>
          <w:sz w:val="24"/>
          <w:szCs w:val="24"/>
        </w:rPr>
        <w:lastRenderedPageBreak/>
        <w:t xml:space="preserve">rozumiany jako potwierdzenie przyjęcia zgłoszenia reklamacyjnego do realizacji przez Wykonawcę, przekazane Zamawiającemu droga mailową nie może być dłuższy niż 48 godzin od momentu zgłoszenia przez Zamawiającego usterki. Czas skutecznej naprawy to 10 dni, liczonych od momentu przyjęcia przez Wykonawcę zgłoszenia usterki. </w:t>
      </w:r>
    </w:p>
    <w:p w14:paraId="50532EE4" w14:textId="61F3D6EE" w:rsidR="00BE1762" w:rsidRPr="00011B59" w:rsidRDefault="00BE1762" w:rsidP="009F22C3">
      <w:pPr>
        <w:pStyle w:val="Akapitzlist"/>
        <w:numPr>
          <w:ilvl w:val="0"/>
          <w:numId w:val="26"/>
        </w:numPr>
        <w:spacing w:line="360" w:lineRule="auto"/>
        <w:rPr>
          <w:sz w:val="24"/>
          <w:szCs w:val="24"/>
        </w:rPr>
      </w:pPr>
      <w:r>
        <w:rPr>
          <w:sz w:val="24"/>
          <w:szCs w:val="24"/>
        </w:rPr>
        <w:t>Okres gwarancji ulega odpowiedniemu przedłużeniu o czas trwania napraw gwarancyjnych.</w:t>
      </w:r>
    </w:p>
    <w:p w14:paraId="3A68D025" w14:textId="263D7C0F" w:rsidR="00566D4E" w:rsidRDefault="00566D4E" w:rsidP="009F22C3">
      <w:pPr>
        <w:pStyle w:val="Akapitzlist"/>
        <w:numPr>
          <w:ilvl w:val="0"/>
          <w:numId w:val="26"/>
        </w:numPr>
        <w:spacing w:line="360" w:lineRule="auto"/>
        <w:rPr>
          <w:sz w:val="24"/>
          <w:szCs w:val="24"/>
        </w:rPr>
      </w:pPr>
      <w:r w:rsidRPr="00011B59">
        <w:rPr>
          <w:sz w:val="24"/>
          <w:szCs w:val="24"/>
        </w:rPr>
        <w:t>Wykonawca ponosi wszelkie koszty związane z  wykonaniem obowiązków wynikających z gwarancji w szczególności dojazd do Zamawiającego, odbiór oraz zwrot wadliwego elementu wraz z ponownym zamontowaniem.</w:t>
      </w:r>
    </w:p>
    <w:p w14:paraId="4177141A" w14:textId="77777777" w:rsidR="00F739D3" w:rsidRDefault="00BE1762" w:rsidP="009F22C3">
      <w:pPr>
        <w:pStyle w:val="Nagwek1"/>
        <w:spacing w:line="360" w:lineRule="auto"/>
        <w:ind w:left="0"/>
        <w:rPr>
          <w:spacing w:val="-10"/>
        </w:rPr>
      </w:pPr>
      <w:r w:rsidRPr="00566D4E">
        <w:t xml:space="preserve">§ </w:t>
      </w:r>
      <w:r w:rsidR="009322F5">
        <w:rPr>
          <w:spacing w:val="-10"/>
        </w:rPr>
        <w:t>5</w:t>
      </w:r>
      <w:r w:rsidRPr="00566D4E">
        <w:rPr>
          <w:spacing w:val="-10"/>
        </w:rPr>
        <w:t xml:space="preserve"> </w:t>
      </w:r>
      <w:r>
        <w:rPr>
          <w:spacing w:val="-10"/>
        </w:rPr>
        <w:t xml:space="preserve"> KARY UMOWNE</w:t>
      </w:r>
    </w:p>
    <w:p w14:paraId="6D4DF5D4" w14:textId="77777777" w:rsidR="009F22C3" w:rsidRDefault="009F22C3" w:rsidP="009F22C3">
      <w:pPr>
        <w:pStyle w:val="Nagwek1"/>
        <w:spacing w:line="360" w:lineRule="auto"/>
        <w:ind w:left="0"/>
        <w:rPr>
          <w:spacing w:val="-10"/>
        </w:rPr>
      </w:pPr>
    </w:p>
    <w:p w14:paraId="31CE8EC9" w14:textId="54C36ABC" w:rsidR="00BE1762" w:rsidRPr="00F739D3" w:rsidRDefault="00BE1762" w:rsidP="009F22C3">
      <w:pPr>
        <w:pStyle w:val="Nagwek1"/>
        <w:numPr>
          <w:ilvl w:val="0"/>
          <w:numId w:val="3"/>
        </w:numPr>
        <w:spacing w:line="360" w:lineRule="auto"/>
        <w:rPr>
          <w:spacing w:val="-10"/>
        </w:rPr>
      </w:pPr>
      <w:r w:rsidRPr="00F739D3">
        <w:t>Strony</w:t>
      </w:r>
      <w:r w:rsidRPr="00F739D3">
        <w:rPr>
          <w:spacing w:val="-15"/>
        </w:rPr>
        <w:t xml:space="preserve"> </w:t>
      </w:r>
      <w:r w:rsidRPr="00F739D3">
        <w:t>ustalają,</w:t>
      </w:r>
      <w:r w:rsidRPr="00F739D3">
        <w:rPr>
          <w:spacing w:val="-15"/>
        </w:rPr>
        <w:t xml:space="preserve"> </w:t>
      </w:r>
      <w:r w:rsidRPr="00F739D3">
        <w:t>że</w:t>
      </w:r>
      <w:r w:rsidRPr="00F739D3">
        <w:rPr>
          <w:spacing w:val="-14"/>
        </w:rPr>
        <w:t xml:space="preserve"> </w:t>
      </w:r>
      <w:r w:rsidRPr="00F739D3">
        <w:t>obowiązującą</w:t>
      </w:r>
      <w:r w:rsidRPr="00F739D3">
        <w:rPr>
          <w:spacing w:val="-14"/>
        </w:rPr>
        <w:t xml:space="preserve"> </w:t>
      </w:r>
      <w:r w:rsidRPr="00F739D3">
        <w:t>formą</w:t>
      </w:r>
      <w:r w:rsidRPr="00F739D3">
        <w:rPr>
          <w:spacing w:val="-12"/>
        </w:rPr>
        <w:t xml:space="preserve"> </w:t>
      </w:r>
      <w:r w:rsidRPr="00F739D3">
        <w:t>odszkodowania</w:t>
      </w:r>
      <w:r w:rsidRPr="00F739D3">
        <w:rPr>
          <w:spacing w:val="-14"/>
        </w:rPr>
        <w:t xml:space="preserve"> </w:t>
      </w:r>
      <w:r w:rsidRPr="00F739D3">
        <w:t>będą</w:t>
      </w:r>
      <w:r w:rsidRPr="00F739D3">
        <w:rPr>
          <w:spacing w:val="-14"/>
        </w:rPr>
        <w:t xml:space="preserve"> </w:t>
      </w:r>
      <w:r w:rsidRPr="00F739D3">
        <w:t>kary</w:t>
      </w:r>
      <w:r w:rsidRPr="00F739D3">
        <w:rPr>
          <w:spacing w:val="-14"/>
        </w:rPr>
        <w:t xml:space="preserve"> </w:t>
      </w:r>
      <w:r w:rsidRPr="00F739D3">
        <w:t>umowne</w:t>
      </w:r>
      <w:r w:rsidRPr="00F739D3">
        <w:rPr>
          <w:spacing w:val="-12"/>
        </w:rPr>
        <w:t xml:space="preserve"> </w:t>
      </w:r>
      <w:r w:rsidRPr="00F739D3">
        <w:t>z</w:t>
      </w:r>
      <w:r w:rsidRPr="00F739D3">
        <w:rPr>
          <w:spacing w:val="-12"/>
        </w:rPr>
        <w:t xml:space="preserve"> </w:t>
      </w:r>
      <w:r w:rsidRPr="00F739D3">
        <w:t xml:space="preserve">następujących </w:t>
      </w:r>
      <w:r w:rsidRPr="00F739D3">
        <w:rPr>
          <w:spacing w:val="-2"/>
        </w:rPr>
        <w:t>tytułów:</w:t>
      </w:r>
    </w:p>
    <w:p w14:paraId="5C487D2D" w14:textId="77777777" w:rsidR="00BE1762" w:rsidRPr="009F22C3" w:rsidRDefault="00BE1762" w:rsidP="009F22C3">
      <w:pPr>
        <w:pStyle w:val="Akapitzlist"/>
        <w:numPr>
          <w:ilvl w:val="0"/>
          <w:numId w:val="28"/>
        </w:numPr>
        <w:tabs>
          <w:tab w:val="left" w:pos="837"/>
        </w:tabs>
        <w:spacing w:line="360" w:lineRule="auto"/>
        <w:rPr>
          <w:sz w:val="24"/>
        </w:rPr>
      </w:pPr>
      <w:r w:rsidRPr="009F22C3">
        <w:rPr>
          <w:sz w:val="24"/>
        </w:rPr>
        <w:t>Wykonawca</w:t>
      </w:r>
      <w:r w:rsidRPr="009F22C3">
        <w:rPr>
          <w:spacing w:val="-3"/>
          <w:sz w:val="24"/>
        </w:rPr>
        <w:t xml:space="preserve"> </w:t>
      </w:r>
      <w:r w:rsidRPr="009F22C3">
        <w:rPr>
          <w:sz w:val="24"/>
        </w:rPr>
        <w:t>zapłaci</w:t>
      </w:r>
      <w:r w:rsidRPr="009F22C3">
        <w:rPr>
          <w:spacing w:val="-1"/>
          <w:sz w:val="24"/>
        </w:rPr>
        <w:t xml:space="preserve"> </w:t>
      </w:r>
      <w:r w:rsidRPr="009F22C3">
        <w:rPr>
          <w:sz w:val="24"/>
        </w:rPr>
        <w:t>Zamawiającemu</w:t>
      </w:r>
      <w:r w:rsidRPr="009F22C3">
        <w:rPr>
          <w:spacing w:val="-2"/>
          <w:sz w:val="24"/>
        </w:rPr>
        <w:t xml:space="preserve"> </w:t>
      </w:r>
      <w:r w:rsidRPr="009F22C3">
        <w:rPr>
          <w:sz w:val="24"/>
        </w:rPr>
        <w:t>kary</w:t>
      </w:r>
      <w:r w:rsidRPr="009F22C3">
        <w:rPr>
          <w:spacing w:val="-6"/>
          <w:sz w:val="24"/>
        </w:rPr>
        <w:t xml:space="preserve"> </w:t>
      </w:r>
      <w:r w:rsidRPr="009F22C3">
        <w:rPr>
          <w:spacing w:val="-2"/>
          <w:sz w:val="24"/>
        </w:rPr>
        <w:t>umowne:</w:t>
      </w:r>
    </w:p>
    <w:p w14:paraId="63F6FE1D" w14:textId="455BB1C0" w:rsidR="00BE1762" w:rsidRDefault="00BE1762" w:rsidP="009F22C3">
      <w:pPr>
        <w:pStyle w:val="Akapitzlist"/>
        <w:numPr>
          <w:ilvl w:val="2"/>
          <w:numId w:val="3"/>
        </w:numPr>
        <w:tabs>
          <w:tab w:val="left" w:pos="1186"/>
        </w:tabs>
        <w:spacing w:before="40" w:line="360" w:lineRule="auto"/>
        <w:ind w:right="112"/>
      </w:pPr>
      <w:r>
        <w:rPr>
          <w:sz w:val="24"/>
        </w:rPr>
        <w:t>każdorazowo</w:t>
      </w:r>
      <w:r>
        <w:rPr>
          <w:spacing w:val="77"/>
          <w:sz w:val="24"/>
        </w:rPr>
        <w:t xml:space="preserve"> </w:t>
      </w:r>
      <w:r>
        <w:rPr>
          <w:sz w:val="24"/>
        </w:rPr>
        <w:t>za</w:t>
      </w:r>
      <w:r>
        <w:rPr>
          <w:spacing w:val="77"/>
          <w:sz w:val="24"/>
        </w:rPr>
        <w:t xml:space="preserve"> </w:t>
      </w:r>
      <w:r>
        <w:rPr>
          <w:sz w:val="24"/>
        </w:rPr>
        <w:t>zwłokę</w:t>
      </w:r>
      <w:r>
        <w:rPr>
          <w:spacing w:val="77"/>
          <w:sz w:val="24"/>
        </w:rPr>
        <w:t xml:space="preserve"> </w:t>
      </w:r>
      <w:r>
        <w:rPr>
          <w:sz w:val="24"/>
        </w:rPr>
        <w:t>w</w:t>
      </w:r>
      <w:r>
        <w:rPr>
          <w:spacing w:val="77"/>
          <w:sz w:val="24"/>
        </w:rPr>
        <w:t xml:space="preserve"> </w:t>
      </w:r>
      <w:r>
        <w:rPr>
          <w:sz w:val="24"/>
        </w:rPr>
        <w:t>wykonaniu</w:t>
      </w:r>
      <w:r>
        <w:rPr>
          <w:spacing w:val="78"/>
          <w:sz w:val="24"/>
        </w:rPr>
        <w:t xml:space="preserve"> </w:t>
      </w:r>
      <w:r>
        <w:rPr>
          <w:sz w:val="24"/>
        </w:rPr>
        <w:t>Przedmiotu umowy</w:t>
      </w:r>
      <w:r>
        <w:rPr>
          <w:spacing w:val="78"/>
          <w:sz w:val="24"/>
        </w:rPr>
        <w:t xml:space="preserve"> </w:t>
      </w:r>
      <w:r>
        <w:rPr>
          <w:sz w:val="24"/>
        </w:rPr>
        <w:t>w</w:t>
      </w:r>
      <w:r>
        <w:rPr>
          <w:spacing w:val="77"/>
          <w:sz w:val="24"/>
        </w:rPr>
        <w:t xml:space="preserve"> </w:t>
      </w:r>
      <w:r>
        <w:rPr>
          <w:sz w:val="24"/>
        </w:rPr>
        <w:t>terminie</w:t>
      </w:r>
      <w:r>
        <w:rPr>
          <w:spacing w:val="77"/>
          <w:sz w:val="24"/>
        </w:rPr>
        <w:t xml:space="preserve"> </w:t>
      </w:r>
      <w:r>
        <w:rPr>
          <w:sz w:val="24"/>
        </w:rPr>
        <w:t>określonym</w:t>
      </w:r>
      <w:r>
        <w:rPr>
          <w:spacing w:val="80"/>
          <w:sz w:val="24"/>
        </w:rPr>
        <w:t xml:space="preserve"> </w:t>
      </w:r>
      <w:r>
        <w:rPr>
          <w:sz w:val="24"/>
        </w:rPr>
        <w:t>w</w:t>
      </w:r>
      <w:r>
        <w:rPr>
          <w:spacing w:val="77"/>
          <w:sz w:val="24"/>
        </w:rPr>
        <w:t xml:space="preserve"> </w:t>
      </w:r>
      <w:r>
        <w:rPr>
          <w:sz w:val="24"/>
        </w:rPr>
        <w:t>§</w:t>
      </w:r>
      <w:r>
        <w:rPr>
          <w:spacing w:val="78"/>
          <w:sz w:val="24"/>
        </w:rPr>
        <w:t xml:space="preserve"> </w:t>
      </w:r>
      <w:r>
        <w:rPr>
          <w:sz w:val="24"/>
        </w:rPr>
        <w:t>2 ust.1 w</w:t>
      </w:r>
      <w:r>
        <w:rPr>
          <w:spacing w:val="-3"/>
          <w:sz w:val="24"/>
        </w:rPr>
        <w:t xml:space="preserve"> </w:t>
      </w:r>
      <w:r>
        <w:rPr>
          <w:sz w:val="24"/>
        </w:rPr>
        <w:t>wysokości 0,3% wartości wynagrodzenia netto, określonego w § 3 ust. 1, za każdy dzień zwłoki;</w:t>
      </w:r>
    </w:p>
    <w:p w14:paraId="157F856A" w14:textId="5B733AF1" w:rsidR="00BE1762" w:rsidRDefault="00BE1762" w:rsidP="009F22C3">
      <w:pPr>
        <w:pStyle w:val="Akapitzlist"/>
        <w:numPr>
          <w:ilvl w:val="2"/>
          <w:numId w:val="3"/>
        </w:numPr>
        <w:tabs>
          <w:tab w:val="left" w:pos="1186"/>
        </w:tabs>
        <w:spacing w:before="1" w:line="360" w:lineRule="auto"/>
        <w:ind w:right="117"/>
      </w:pPr>
      <w:r>
        <w:rPr>
          <w:sz w:val="24"/>
        </w:rPr>
        <w:t>za zwłokę w usunięciu wad stwierdzonych przy odbiorze robót lub w okresie gwarancji</w:t>
      </w:r>
      <w:r>
        <w:rPr>
          <w:spacing w:val="-12"/>
          <w:sz w:val="24"/>
        </w:rPr>
        <w:t xml:space="preserve"> </w:t>
      </w:r>
      <w:r>
        <w:rPr>
          <w:sz w:val="24"/>
        </w:rPr>
        <w:t>i</w:t>
      </w:r>
      <w:r>
        <w:rPr>
          <w:spacing w:val="-12"/>
          <w:sz w:val="24"/>
        </w:rPr>
        <w:t xml:space="preserve"> </w:t>
      </w:r>
      <w:r>
        <w:rPr>
          <w:sz w:val="24"/>
        </w:rPr>
        <w:t>rękojmi,</w:t>
      </w:r>
      <w:r>
        <w:rPr>
          <w:spacing w:val="-12"/>
          <w:sz w:val="24"/>
        </w:rPr>
        <w:t xml:space="preserve"> </w:t>
      </w:r>
      <w:r>
        <w:rPr>
          <w:sz w:val="24"/>
        </w:rPr>
        <w:t>w</w:t>
      </w:r>
      <w:r>
        <w:rPr>
          <w:spacing w:val="-13"/>
          <w:sz w:val="24"/>
        </w:rPr>
        <w:t xml:space="preserve"> </w:t>
      </w:r>
      <w:r>
        <w:rPr>
          <w:sz w:val="24"/>
        </w:rPr>
        <w:t>wysokości</w:t>
      </w:r>
      <w:r>
        <w:rPr>
          <w:spacing w:val="-12"/>
          <w:sz w:val="24"/>
        </w:rPr>
        <w:t xml:space="preserve"> </w:t>
      </w:r>
      <w:r>
        <w:rPr>
          <w:sz w:val="24"/>
        </w:rPr>
        <w:t>0,3%</w:t>
      </w:r>
      <w:r>
        <w:rPr>
          <w:spacing w:val="-13"/>
          <w:sz w:val="24"/>
        </w:rPr>
        <w:t xml:space="preserve"> </w:t>
      </w:r>
      <w:r>
        <w:rPr>
          <w:sz w:val="24"/>
        </w:rPr>
        <w:t>wartości</w:t>
      </w:r>
      <w:r>
        <w:rPr>
          <w:spacing w:val="-12"/>
          <w:sz w:val="24"/>
        </w:rPr>
        <w:t xml:space="preserve"> </w:t>
      </w:r>
      <w:r>
        <w:rPr>
          <w:sz w:val="24"/>
        </w:rPr>
        <w:t>wynagrodzenia</w:t>
      </w:r>
      <w:r>
        <w:rPr>
          <w:spacing w:val="-13"/>
          <w:sz w:val="24"/>
        </w:rPr>
        <w:t xml:space="preserve"> ne</w:t>
      </w:r>
      <w:r>
        <w:rPr>
          <w:sz w:val="24"/>
        </w:rPr>
        <w:t>tto</w:t>
      </w:r>
      <w:r>
        <w:rPr>
          <w:spacing w:val="-12"/>
          <w:sz w:val="24"/>
        </w:rPr>
        <w:t xml:space="preserve"> </w:t>
      </w:r>
      <w:r>
        <w:rPr>
          <w:sz w:val="24"/>
        </w:rPr>
        <w:t xml:space="preserve">określonego w § 3 ust. 1, za każdy dzień zwłoki liczonej od dnia wyznaczonego na usunięcie </w:t>
      </w:r>
      <w:r>
        <w:rPr>
          <w:spacing w:val="-4"/>
          <w:sz w:val="24"/>
        </w:rPr>
        <w:t>wad,</w:t>
      </w:r>
    </w:p>
    <w:p w14:paraId="582DF60B" w14:textId="6794BF15" w:rsidR="00BE1762" w:rsidRDefault="00BE1762" w:rsidP="009F22C3">
      <w:pPr>
        <w:pStyle w:val="Akapitzlist"/>
        <w:numPr>
          <w:ilvl w:val="2"/>
          <w:numId w:val="3"/>
        </w:numPr>
        <w:tabs>
          <w:tab w:val="left" w:pos="1186"/>
        </w:tabs>
        <w:spacing w:line="360" w:lineRule="auto"/>
        <w:ind w:right="120"/>
      </w:pPr>
      <w:r>
        <w:rPr>
          <w:sz w:val="24"/>
        </w:rPr>
        <w:t>za odstąpienie przez Zamawiającego od umowy z przyczyn leżących po stronie Wykonawcy, 30% wartości wynagrodzenia netto, określonego w § 3 ust. 1.</w:t>
      </w:r>
    </w:p>
    <w:p w14:paraId="7644E939" w14:textId="7824C9C7" w:rsidR="00BE1762" w:rsidRPr="009F22C3" w:rsidRDefault="00BE1762" w:rsidP="009F22C3">
      <w:pPr>
        <w:pStyle w:val="Akapitzlist"/>
        <w:numPr>
          <w:ilvl w:val="0"/>
          <w:numId w:val="28"/>
        </w:numPr>
        <w:tabs>
          <w:tab w:val="left" w:pos="838"/>
        </w:tabs>
        <w:spacing w:before="2" w:line="360" w:lineRule="auto"/>
        <w:ind w:right="113"/>
        <w:rPr>
          <w:sz w:val="24"/>
        </w:rPr>
      </w:pPr>
      <w:r w:rsidRPr="009F22C3">
        <w:rPr>
          <w:sz w:val="24"/>
        </w:rPr>
        <w:t>za odstąpienie przez Wykonawcę od umowy z przyczyn leżących po stronie Zamawiającego Zamawiający zapłaci Wykonawcy karę umowną w wysokości</w:t>
      </w:r>
      <w:r w:rsidRPr="009F22C3">
        <w:rPr>
          <w:spacing w:val="40"/>
          <w:sz w:val="24"/>
        </w:rPr>
        <w:t xml:space="preserve"> </w:t>
      </w:r>
      <w:r w:rsidRPr="009F22C3">
        <w:rPr>
          <w:sz w:val="24"/>
        </w:rPr>
        <w:t>30% wartości wynagrodzenia brutto, określonego w § 3 ust. 1.</w:t>
      </w:r>
    </w:p>
    <w:p w14:paraId="4CB418C2" w14:textId="77777777" w:rsidR="00BE1762" w:rsidRDefault="00BE1762" w:rsidP="009F22C3">
      <w:pPr>
        <w:pStyle w:val="Akapitzlist"/>
        <w:numPr>
          <w:ilvl w:val="0"/>
          <w:numId w:val="3"/>
        </w:numPr>
        <w:tabs>
          <w:tab w:val="left" w:pos="478"/>
        </w:tabs>
        <w:spacing w:line="360" w:lineRule="auto"/>
        <w:ind w:right="111"/>
        <w:rPr>
          <w:sz w:val="24"/>
        </w:rPr>
      </w:pPr>
      <w:r>
        <w:rPr>
          <w:sz w:val="24"/>
        </w:rPr>
        <w:t>W</w:t>
      </w:r>
      <w:r>
        <w:rPr>
          <w:spacing w:val="-13"/>
          <w:sz w:val="24"/>
        </w:rPr>
        <w:t xml:space="preserve"> </w:t>
      </w:r>
      <w:r>
        <w:rPr>
          <w:sz w:val="24"/>
        </w:rPr>
        <w:t>razie,</w:t>
      </w:r>
      <w:r>
        <w:rPr>
          <w:spacing w:val="-14"/>
          <w:sz w:val="24"/>
        </w:rPr>
        <w:t xml:space="preserve"> </w:t>
      </w:r>
      <w:r>
        <w:rPr>
          <w:sz w:val="24"/>
        </w:rPr>
        <w:t>gdy</w:t>
      </w:r>
      <w:r>
        <w:rPr>
          <w:spacing w:val="-15"/>
          <w:sz w:val="24"/>
        </w:rPr>
        <w:t xml:space="preserve"> </w:t>
      </w:r>
      <w:r>
        <w:rPr>
          <w:sz w:val="24"/>
        </w:rPr>
        <w:t>kary</w:t>
      </w:r>
      <w:r>
        <w:rPr>
          <w:spacing w:val="-15"/>
          <w:sz w:val="24"/>
        </w:rPr>
        <w:t xml:space="preserve"> </w:t>
      </w:r>
      <w:r>
        <w:rPr>
          <w:sz w:val="24"/>
        </w:rPr>
        <w:t>umowne</w:t>
      </w:r>
      <w:r>
        <w:rPr>
          <w:spacing w:val="-14"/>
          <w:sz w:val="24"/>
        </w:rPr>
        <w:t xml:space="preserve"> </w:t>
      </w:r>
      <w:r>
        <w:rPr>
          <w:sz w:val="24"/>
        </w:rPr>
        <w:t>nie</w:t>
      </w:r>
      <w:r>
        <w:rPr>
          <w:spacing w:val="-14"/>
          <w:sz w:val="24"/>
        </w:rPr>
        <w:t xml:space="preserve"> </w:t>
      </w:r>
      <w:r>
        <w:rPr>
          <w:sz w:val="24"/>
        </w:rPr>
        <w:t>pokrywają</w:t>
      </w:r>
      <w:r>
        <w:rPr>
          <w:spacing w:val="-12"/>
          <w:sz w:val="24"/>
        </w:rPr>
        <w:t xml:space="preserve"> </w:t>
      </w:r>
      <w:r>
        <w:rPr>
          <w:sz w:val="24"/>
        </w:rPr>
        <w:t>poniesionej</w:t>
      </w:r>
      <w:r>
        <w:rPr>
          <w:spacing w:val="-13"/>
          <w:sz w:val="24"/>
        </w:rPr>
        <w:t xml:space="preserve"> </w:t>
      </w:r>
      <w:r>
        <w:rPr>
          <w:sz w:val="24"/>
        </w:rPr>
        <w:t>szkody</w:t>
      </w:r>
      <w:r>
        <w:rPr>
          <w:spacing w:val="-15"/>
          <w:sz w:val="24"/>
        </w:rPr>
        <w:t xml:space="preserve"> </w:t>
      </w:r>
      <w:r>
        <w:rPr>
          <w:sz w:val="24"/>
        </w:rPr>
        <w:t>strony</w:t>
      </w:r>
      <w:r>
        <w:rPr>
          <w:spacing w:val="31"/>
          <w:sz w:val="24"/>
        </w:rPr>
        <w:t xml:space="preserve"> </w:t>
      </w:r>
      <w:r>
        <w:rPr>
          <w:sz w:val="24"/>
        </w:rPr>
        <w:t>zachowują</w:t>
      </w:r>
      <w:r>
        <w:rPr>
          <w:spacing w:val="-13"/>
          <w:sz w:val="24"/>
        </w:rPr>
        <w:t xml:space="preserve"> </w:t>
      </w:r>
      <w:r>
        <w:rPr>
          <w:sz w:val="24"/>
        </w:rPr>
        <w:t>możliwość dochodzenia</w:t>
      </w:r>
      <w:r>
        <w:rPr>
          <w:spacing w:val="80"/>
          <w:w w:val="150"/>
          <w:sz w:val="24"/>
        </w:rPr>
        <w:t xml:space="preserve">  </w:t>
      </w:r>
      <w:r>
        <w:rPr>
          <w:sz w:val="24"/>
        </w:rPr>
        <w:t>odszkodowania</w:t>
      </w:r>
      <w:r>
        <w:rPr>
          <w:spacing w:val="80"/>
          <w:w w:val="150"/>
          <w:sz w:val="24"/>
        </w:rPr>
        <w:t xml:space="preserve">  </w:t>
      </w:r>
      <w:r>
        <w:rPr>
          <w:sz w:val="24"/>
        </w:rPr>
        <w:t>uzupełniającego</w:t>
      </w:r>
      <w:r>
        <w:rPr>
          <w:spacing w:val="80"/>
          <w:w w:val="150"/>
          <w:sz w:val="24"/>
        </w:rPr>
        <w:t xml:space="preserve">  </w:t>
      </w:r>
      <w:r>
        <w:rPr>
          <w:sz w:val="24"/>
        </w:rPr>
        <w:t>na</w:t>
      </w:r>
      <w:r>
        <w:rPr>
          <w:spacing w:val="80"/>
          <w:w w:val="150"/>
          <w:sz w:val="24"/>
        </w:rPr>
        <w:t xml:space="preserve">  </w:t>
      </w:r>
      <w:r>
        <w:rPr>
          <w:sz w:val="24"/>
        </w:rPr>
        <w:t>zasadach</w:t>
      </w:r>
      <w:r>
        <w:rPr>
          <w:spacing w:val="80"/>
          <w:w w:val="150"/>
          <w:sz w:val="24"/>
        </w:rPr>
        <w:t xml:space="preserve">  </w:t>
      </w:r>
      <w:r>
        <w:rPr>
          <w:sz w:val="24"/>
        </w:rPr>
        <w:t>przewidzianych w Kodeksie cywilnym.</w:t>
      </w:r>
    </w:p>
    <w:p w14:paraId="587ED431" w14:textId="77777777" w:rsidR="007064E1" w:rsidRPr="009F22C3" w:rsidRDefault="00BE1762" w:rsidP="009F22C3">
      <w:pPr>
        <w:pStyle w:val="Akapitzlist"/>
        <w:numPr>
          <w:ilvl w:val="0"/>
          <w:numId w:val="3"/>
        </w:numPr>
        <w:tabs>
          <w:tab w:val="left" w:pos="478"/>
        </w:tabs>
        <w:spacing w:line="360" w:lineRule="auto"/>
        <w:ind w:right="119"/>
      </w:pPr>
      <w:r>
        <w:rPr>
          <w:sz w:val="24"/>
        </w:rPr>
        <w:t xml:space="preserve">W przypadku nienależytego lub nieterminowego wykonania przedmiotu Umowy, Zamawiający zastrzega sobie prawo zlecenia wykonania robót innemu podmiotowi na koszt </w:t>
      </w:r>
      <w:r>
        <w:rPr>
          <w:sz w:val="24"/>
        </w:rPr>
        <w:lastRenderedPageBreak/>
        <w:t>Wykonawcy, z którym zawarta jest niniejsza umowa wraz z zastosowaniem kar umownych zgodnie z ust. 1.</w:t>
      </w:r>
    </w:p>
    <w:p w14:paraId="56ADCA92" w14:textId="77777777" w:rsidR="009F22C3" w:rsidRDefault="009F22C3" w:rsidP="009F22C3">
      <w:pPr>
        <w:tabs>
          <w:tab w:val="left" w:pos="478"/>
        </w:tabs>
        <w:spacing w:line="360" w:lineRule="auto"/>
        <w:ind w:right="119"/>
      </w:pPr>
    </w:p>
    <w:p w14:paraId="2565B23F" w14:textId="77777777" w:rsidR="009F22C3" w:rsidRPr="007064E1" w:rsidRDefault="009F22C3" w:rsidP="009F22C3">
      <w:pPr>
        <w:tabs>
          <w:tab w:val="left" w:pos="478"/>
        </w:tabs>
        <w:spacing w:line="360" w:lineRule="auto"/>
        <w:ind w:right="119"/>
      </w:pPr>
    </w:p>
    <w:p w14:paraId="51456B10" w14:textId="77777777" w:rsidR="00F739D3" w:rsidRDefault="007064E1" w:rsidP="009F22C3">
      <w:pPr>
        <w:pStyle w:val="Akapitzlist"/>
        <w:tabs>
          <w:tab w:val="left" w:pos="478"/>
        </w:tabs>
        <w:spacing w:line="360" w:lineRule="auto"/>
        <w:ind w:right="119" w:firstLine="0"/>
        <w:jc w:val="center"/>
        <w:rPr>
          <w:b/>
          <w:bCs/>
          <w:spacing w:val="-5"/>
        </w:rPr>
      </w:pPr>
      <w:r w:rsidRPr="007064E1">
        <w:rPr>
          <w:b/>
          <w:bCs/>
          <w:sz w:val="24"/>
          <w:szCs w:val="24"/>
        </w:rPr>
        <w:t xml:space="preserve">§ </w:t>
      </w:r>
      <w:r w:rsidR="009322F5">
        <w:rPr>
          <w:b/>
          <w:bCs/>
          <w:spacing w:val="-5"/>
          <w:sz w:val="24"/>
          <w:szCs w:val="24"/>
        </w:rPr>
        <w:t xml:space="preserve">6 </w:t>
      </w:r>
      <w:r w:rsidRPr="007064E1">
        <w:rPr>
          <w:b/>
          <w:bCs/>
          <w:spacing w:val="-5"/>
        </w:rPr>
        <w:t xml:space="preserve"> POSTANOWIENIA KOŃCOWE</w:t>
      </w:r>
    </w:p>
    <w:p w14:paraId="76AA733F" w14:textId="77777777" w:rsidR="009F22C3" w:rsidRDefault="009F22C3" w:rsidP="009F22C3">
      <w:pPr>
        <w:pStyle w:val="Akapitzlist"/>
        <w:tabs>
          <w:tab w:val="left" w:pos="478"/>
        </w:tabs>
        <w:spacing w:line="360" w:lineRule="auto"/>
        <w:ind w:right="119" w:firstLine="0"/>
        <w:jc w:val="center"/>
        <w:rPr>
          <w:b/>
          <w:bCs/>
          <w:spacing w:val="-5"/>
        </w:rPr>
      </w:pPr>
    </w:p>
    <w:p w14:paraId="45115B1F" w14:textId="1DC9E281" w:rsidR="007064E1" w:rsidRPr="00F739D3" w:rsidRDefault="007064E1" w:rsidP="009F22C3">
      <w:pPr>
        <w:pStyle w:val="Akapitzlist"/>
        <w:numPr>
          <w:ilvl w:val="0"/>
          <w:numId w:val="2"/>
        </w:numPr>
        <w:tabs>
          <w:tab w:val="left" w:pos="478"/>
        </w:tabs>
        <w:spacing w:line="360" w:lineRule="auto"/>
        <w:ind w:right="119"/>
        <w:rPr>
          <w:b/>
          <w:bCs/>
        </w:rPr>
      </w:pPr>
      <w:r w:rsidRPr="00F739D3">
        <w:rPr>
          <w:sz w:val="24"/>
          <w:szCs w:val="24"/>
        </w:rPr>
        <w:t xml:space="preserve">Osobą upoważnioną do kontaktu ze strony Zamawiającego we wszystkich sprawach objętych przedmiotem jest </w:t>
      </w:r>
      <w:r w:rsidRPr="00F739D3">
        <w:rPr>
          <w:color w:val="000000"/>
          <w:sz w:val="24"/>
          <w:szCs w:val="24"/>
        </w:rPr>
        <w:t>……………………………</w:t>
      </w:r>
      <w:r w:rsidRPr="00F739D3">
        <w:rPr>
          <w:color w:val="000000"/>
          <w:spacing w:val="-11"/>
          <w:sz w:val="24"/>
          <w:szCs w:val="24"/>
        </w:rPr>
        <w:t xml:space="preserve"> </w:t>
      </w:r>
      <w:proofErr w:type="spellStart"/>
      <w:r w:rsidRPr="00F739D3">
        <w:rPr>
          <w:color w:val="000000"/>
          <w:sz w:val="24"/>
          <w:szCs w:val="24"/>
        </w:rPr>
        <w:t>tel</w:t>
      </w:r>
      <w:proofErr w:type="spellEnd"/>
      <w:r w:rsidRPr="00F739D3">
        <w:rPr>
          <w:color w:val="000000"/>
          <w:sz w:val="24"/>
          <w:szCs w:val="24"/>
        </w:rPr>
        <w:t>………………e-mail…………..</w:t>
      </w:r>
    </w:p>
    <w:p w14:paraId="45E19B10" w14:textId="77777777" w:rsidR="007064E1" w:rsidRPr="007F794E" w:rsidRDefault="007064E1" w:rsidP="009F22C3">
      <w:pPr>
        <w:pStyle w:val="Akapitzlist"/>
        <w:numPr>
          <w:ilvl w:val="0"/>
          <w:numId w:val="2"/>
        </w:numPr>
        <w:tabs>
          <w:tab w:val="left" w:pos="478"/>
        </w:tabs>
        <w:spacing w:before="1" w:line="360" w:lineRule="auto"/>
        <w:ind w:right="127"/>
        <w:rPr>
          <w:sz w:val="24"/>
          <w:szCs w:val="24"/>
        </w:rPr>
      </w:pPr>
      <w:r w:rsidRPr="00566D4E">
        <w:rPr>
          <w:sz w:val="24"/>
          <w:szCs w:val="24"/>
        </w:rPr>
        <w:t>Osobą upoważnioną do ustaleń i kontaktów z przedstawicielem zamawiającego ze strony Wykonawcy</w:t>
      </w:r>
      <w:r w:rsidRPr="00566D4E">
        <w:rPr>
          <w:spacing w:val="-15"/>
          <w:sz w:val="24"/>
          <w:szCs w:val="24"/>
        </w:rPr>
        <w:t xml:space="preserve"> </w:t>
      </w:r>
      <w:r w:rsidRPr="00566D4E">
        <w:rPr>
          <w:sz w:val="24"/>
          <w:szCs w:val="24"/>
        </w:rPr>
        <w:t>jest</w:t>
      </w:r>
      <w:r w:rsidRPr="00566D4E">
        <w:rPr>
          <w:spacing w:val="-10"/>
          <w:sz w:val="24"/>
          <w:szCs w:val="24"/>
        </w:rPr>
        <w:t xml:space="preserve"> </w:t>
      </w:r>
      <w:r w:rsidRPr="00BE1762">
        <w:rPr>
          <w:color w:val="000000"/>
          <w:sz w:val="24"/>
          <w:szCs w:val="24"/>
        </w:rPr>
        <w:t>……………………………..</w:t>
      </w:r>
      <w:r w:rsidRPr="00BE1762">
        <w:rPr>
          <w:color w:val="000000"/>
          <w:spacing w:val="-11"/>
          <w:sz w:val="24"/>
          <w:szCs w:val="24"/>
        </w:rPr>
        <w:t xml:space="preserve"> </w:t>
      </w:r>
      <w:proofErr w:type="spellStart"/>
      <w:r w:rsidRPr="00BE1762">
        <w:rPr>
          <w:color w:val="000000"/>
          <w:sz w:val="24"/>
          <w:szCs w:val="24"/>
        </w:rPr>
        <w:t>tel</w:t>
      </w:r>
      <w:proofErr w:type="spellEnd"/>
      <w:r w:rsidRPr="00BE1762">
        <w:rPr>
          <w:color w:val="000000"/>
          <w:sz w:val="24"/>
          <w:szCs w:val="24"/>
        </w:rPr>
        <w:t>………………………..e-mail…………..</w:t>
      </w:r>
    </w:p>
    <w:p w14:paraId="7B0696BE" w14:textId="77777777" w:rsidR="007064E1" w:rsidRPr="007F794E" w:rsidRDefault="007064E1" w:rsidP="009F22C3">
      <w:pPr>
        <w:pStyle w:val="Akapitzlist"/>
        <w:numPr>
          <w:ilvl w:val="0"/>
          <w:numId w:val="2"/>
        </w:numPr>
        <w:tabs>
          <w:tab w:val="left" w:pos="478"/>
        </w:tabs>
        <w:spacing w:before="1" w:line="360" w:lineRule="auto"/>
        <w:ind w:right="127"/>
        <w:rPr>
          <w:sz w:val="24"/>
          <w:szCs w:val="24"/>
        </w:rPr>
      </w:pPr>
      <w:r w:rsidRPr="007F794E">
        <w:rPr>
          <w:sz w:val="24"/>
          <w:szCs w:val="24"/>
        </w:rPr>
        <w:t>Wszelkie</w:t>
      </w:r>
      <w:r w:rsidRPr="007F794E">
        <w:rPr>
          <w:spacing w:val="-7"/>
          <w:sz w:val="24"/>
          <w:szCs w:val="24"/>
        </w:rPr>
        <w:t xml:space="preserve"> </w:t>
      </w:r>
      <w:r w:rsidRPr="007F794E">
        <w:rPr>
          <w:sz w:val="24"/>
          <w:szCs w:val="24"/>
        </w:rPr>
        <w:t>zmiany</w:t>
      </w:r>
      <w:r w:rsidRPr="007F794E">
        <w:rPr>
          <w:spacing w:val="-8"/>
          <w:sz w:val="24"/>
          <w:szCs w:val="24"/>
        </w:rPr>
        <w:t xml:space="preserve"> </w:t>
      </w:r>
      <w:r w:rsidRPr="007F794E">
        <w:rPr>
          <w:sz w:val="24"/>
          <w:szCs w:val="24"/>
        </w:rPr>
        <w:t>umowy</w:t>
      </w:r>
      <w:r w:rsidRPr="007F794E">
        <w:rPr>
          <w:spacing w:val="-3"/>
          <w:sz w:val="24"/>
          <w:szCs w:val="24"/>
        </w:rPr>
        <w:t xml:space="preserve"> </w:t>
      </w:r>
      <w:r w:rsidRPr="007F794E">
        <w:rPr>
          <w:sz w:val="24"/>
          <w:szCs w:val="24"/>
        </w:rPr>
        <w:t>wymagają formy</w:t>
      </w:r>
      <w:r w:rsidRPr="007F794E">
        <w:rPr>
          <w:spacing w:val="-6"/>
          <w:sz w:val="24"/>
          <w:szCs w:val="24"/>
        </w:rPr>
        <w:t xml:space="preserve"> </w:t>
      </w:r>
      <w:r w:rsidRPr="007F794E">
        <w:rPr>
          <w:sz w:val="24"/>
          <w:szCs w:val="24"/>
        </w:rPr>
        <w:t xml:space="preserve">pisemnej pod rygorem </w:t>
      </w:r>
      <w:r w:rsidRPr="007F794E">
        <w:rPr>
          <w:spacing w:val="-2"/>
          <w:sz w:val="24"/>
          <w:szCs w:val="24"/>
        </w:rPr>
        <w:t>nieważności.</w:t>
      </w:r>
    </w:p>
    <w:p w14:paraId="46D1E05F" w14:textId="77777777" w:rsidR="007064E1" w:rsidRPr="007F794E" w:rsidRDefault="007064E1" w:rsidP="009F22C3">
      <w:pPr>
        <w:pStyle w:val="Akapitzlist"/>
        <w:numPr>
          <w:ilvl w:val="0"/>
          <w:numId w:val="2"/>
        </w:numPr>
        <w:tabs>
          <w:tab w:val="left" w:pos="478"/>
        </w:tabs>
        <w:spacing w:before="1" w:line="360" w:lineRule="auto"/>
        <w:ind w:right="127"/>
        <w:rPr>
          <w:sz w:val="24"/>
          <w:szCs w:val="24"/>
        </w:rPr>
      </w:pPr>
      <w:r w:rsidRPr="007F794E">
        <w:rPr>
          <w:sz w:val="24"/>
          <w:szCs w:val="24"/>
        </w:rPr>
        <w:t>Do</w:t>
      </w:r>
      <w:r w:rsidRPr="007F794E">
        <w:rPr>
          <w:spacing w:val="-3"/>
          <w:sz w:val="24"/>
          <w:szCs w:val="24"/>
        </w:rPr>
        <w:t xml:space="preserve"> </w:t>
      </w:r>
      <w:r w:rsidRPr="007F794E">
        <w:rPr>
          <w:sz w:val="24"/>
          <w:szCs w:val="24"/>
        </w:rPr>
        <w:t>spraw</w:t>
      </w:r>
      <w:r w:rsidRPr="007F794E">
        <w:rPr>
          <w:spacing w:val="-2"/>
          <w:sz w:val="24"/>
          <w:szCs w:val="24"/>
        </w:rPr>
        <w:t xml:space="preserve"> </w:t>
      </w:r>
      <w:r w:rsidRPr="007F794E">
        <w:rPr>
          <w:sz w:val="24"/>
          <w:szCs w:val="24"/>
        </w:rPr>
        <w:t>nie</w:t>
      </w:r>
      <w:r w:rsidRPr="007F794E">
        <w:rPr>
          <w:spacing w:val="-2"/>
          <w:sz w:val="24"/>
          <w:szCs w:val="24"/>
        </w:rPr>
        <w:t xml:space="preserve"> </w:t>
      </w:r>
      <w:r w:rsidRPr="007F794E">
        <w:rPr>
          <w:sz w:val="24"/>
          <w:szCs w:val="24"/>
        </w:rPr>
        <w:t>uregulowanych</w:t>
      </w:r>
      <w:r w:rsidRPr="007F794E">
        <w:rPr>
          <w:spacing w:val="2"/>
          <w:sz w:val="24"/>
          <w:szCs w:val="24"/>
        </w:rPr>
        <w:t xml:space="preserve"> </w:t>
      </w:r>
      <w:r w:rsidRPr="007F794E">
        <w:rPr>
          <w:sz w:val="24"/>
          <w:szCs w:val="24"/>
        </w:rPr>
        <w:t>w</w:t>
      </w:r>
      <w:r w:rsidRPr="007F794E">
        <w:rPr>
          <w:spacing w:val="-2"/>
          <w:sz w:val="24"/>
          <w:szCs w:val="24"/>
        </w:rPr>
        <w:t xml:space="preserve"> </w:t>
      </w:r>
      <w:r w:rsidRPr="007F794E">
        <w:rPr>
          <w:sz w:val="24"/>
          <w:szCs w:val="24"/>
        </w:rPr>
        <w:t>umowie</w:t>
      </w:r>
      <w:r w:rsidRPr="007F794E">
        <w:rPr>
          <w:spacing w:val="-2"/>
          <w:sz w:val="24"/>
          <w:szCs w:val="24"/>
        </w:rPr>
        <w:t xml:space="preserve"> </w:t>
      </w:r>
      <w:r w:rsidRPr="007F794E">
        <w:rPr>
          <w:sz w:val="24"/>
          <w:szCs w:val="24"/>
        </w:rPr>
        <w:t>mają</w:t>
      </w:r>
      <w:r w:rsidRPr="007F794E">
        <w:rPr>
          <w:spacing w:val="-1"/>
          <w:sz w:val="24"/>
          <w:szCs w:val="24"/>
        </w:rPr>
        <w:t xml:space="preserve"> </w:t>
      </w:r>
      <w:r w:rsidRPr="007F794E">
        <w:rPr>
          <w:sz w:val="24"/>
          <w:szCs w:val="24"/>
        </w:rPr>
        <w:t>zastosowanie</w:t>
      </w:r>
      <w:r w:rsidRPr="007F794E">
        <w:rPr>
          <w:spacing w:val="-1"/>
          <w:sz w:val="24"/>
          <w:szCs w:val="24"/>
        </w:rPr>
        <w:t xml:space="preserve"> </w:t>
      </w:r>
      <w:r w:rsidRPr="007F794E">
        <w:rPr>
          <w:sz w:val="24"/>
          <w:szCs w:val="24"/>
        </w:rPr>
        <w:t>przepisy</w:t>
      </w:r>
      <w:r w:rsidRPr="007F794E">
        <w:rPr>
          <w:spacing w:val="-4"/>
          <w:sz w:val="24"/>
          <w:szCs w:val="24"/>
        </w:rPr>
        <w:t xml:space="preserve"> </w:t>
      </w:r>
      <w:r w:rsidRPr="007F794E">
        <w:rPr>
          <w:sz w:val="24"/>
          <w:szCs w:val="24"/>
        </w:rPr>
        <w:t xml:space="preserve">Kodeksu </w:t>
      </w:r>
      <w:r w:rsidRPr="007F794E">
        <w:rPr>
          <w:spacing w:val="-2"/>
          <w:sz w:val="24"/>
          <w:szCs w:val="24"/>
        </w:rPr>
        <w:t>cywilnego.</w:t>
      </w:r>
    </w:p>
    <w:p w14:paraId="7C998555" w14:textId="77777777" w:rsidR="007064E1" w:rsidRDefault="007064E1" w:rsidP="009F22C3">
      <w:pPr>
        <w:pStyle w:val="Akapitzlist"/>
        <w:numPr>
          <w:ilvl w:val="0"/>
          <w:numId w:val="2"/>
        </w:numPr>
        <w:tabs>
          <w:tab w:val="left" w:pos="478"/>
        </w:tabs>
        <w:spacing w:before="1" w:line="360" w:lineRule="auto"/>
        <w:ind w:right="127"/>
        <w:rPr>
          <w:sz w:val="24"/>
          <w:szCs w:val="24"/>
        </w:rPr>
      </w:pPr>
      <w:r w:rsidRPr="007F794E">
        <w:rPr>
          <w:sz w:val="24"/>
          <w:szCs w:val="24"/>
        </w:rPr>
        <w:t>W przypadku zmiany adresu podanego przez Wykonawcę w niniejszej umowie, strony zobowiązują</w:t>
      </w:r>
      <w:r w:rsidRPr="007F794E">
        <w:rPr>
          <w:spacing w:val="-15"/>
          <w:sz w:val="24"/>
          <w:szCs w:val="24"/>
        </w:rPr>
        <w:t xml:space="preserve"> </w:t>
      </w:r>
      <w:r w:rsidRPr="007F794E">
        <w:rPr>
          <w:sz w:val="24"/>
          <w:szCs w:val="24"/>
        </w:rPr>
        <w:t>się</w:t>
      </w:r>
      <w:r w:rsidRPr="007F794E">
        <w:rPr>
          <w:spacing w:val="-15"/>
          <w:sz w:val="24"/>
          <w:szCs w:val="24"/>
        </w:rPr>
        <w:t xml:space="preserve"> </w:t>
      </w:r>
      <w:r w:rsidRPr="007F794E">
        <w:rPr>
          <w:sz w:val="24"/>
          <w:szCs w:val="24"/>
        </w:rPr>
        <w:t>powiadomić</w:t>
      </w:r>
      <w:r w:rsidRPr="007F794E">
        <w:rPr>
          <w:spacing w:val="-15"/>
          <w:sz w:val="24"/>
          <w:szCs w:val="24"/>
        </w:rPr>
        <w:t xml:space="preserve"> </w:t>
      </w:r>
      <w:r w:rsidRPr="007F794E">
        <w:rPr>
          <w:sz w:val="24"/>
          <w:szCs w:val="24"/>
        </w:rPr>
        <w:t>o</w:t>
      </w:r>
      <w:r w:rsidRPr="007F794E">
        <w:rPr>
          <w:spacing w:val="-15"/>
          <w:sz w:val="24"/>
          <w:szCs w:val="24"/>
        </w:rPr>
        <w:t xml:space="preserve"> </w:t>
      </w:r>
      <w:r w:rsidRPr="007F794E">
        <w:rPr>
          <w:sz w:val="24"/>
          <w:szCs w:val="24"/>
        </w:rPr>
        <w:t>zaistniałej</w:t>
      </w:r>
      <w:r w:rsidRPr="007F794E">
        <w:rPr>
          <w:spacing w:val="-15"/>
          <w:sz w:val="24"/>
          <w:szCs w:val="24"/>
        </w:rPr>
        <w:t xml:space="preserve"> </w:t>
      </w:r>
      <w:r w:rsidRPr="007F794E">
        <w:rPr>
          <w:sz w:val="24"/>
          <w:szCs w:val="24"/>
        </w:rPr>
        <w:t>sytuacji</w:t>
      </w:r>
      <w:r w:rsidRPr="007F794E">
        <w:rPr>
          <w:spacing w:val="-15"/>
          <w:sz w:val="24"/>
          <w:szCs w:val="24"/>
        </w:rPr>
        <w:t xml:space="preserve"> </w:t>
      </w:r>
      <w:r w:rsidRPr="007F794E">
        <w:rPr>
          <w:sz w:val="24"/>
          <w:szCs w:val="24"/>
        </w:rPr>
        <w:t>drugą</w:t>
      </w:r>
      <w:r w:rsidRPr="007F794E">
        <w:rPr>
          <w:spacing w:val="-15"/>
          <w:sz w:val="24"/>
          <w:szCs w:val="24"/>
        </w:rPr>
        <w:t xml:space="preserve"> </w:t>
      </w:r>
      <w:r w:rsidRPr="007F794E">
        <w:rPr>
          <w:sz w:val="24"/>
          <w:szCs w:val="24"/>
        </w:rPr>
        <w:t>stronę</w:t>
      </w:r>
      <w:r w:rsidRPr="007F794E">
        <w:rPr>
          <w:spacing w:val="-15"/>
          <w:sz w:val="24"/>
          <w:szCs w:val="24"/>
        </w:rPr>
        <w:t xml:space="preserve"> </w:t>
      </w:r>
      <w:r w:rsidRPr="007F794E">
        <w:rPr>
          <w:sz w:val="24"/>
          <w:szCs w:val="24"/>
        </w:rPr>
        <w:t>umowy.</w:t>
      </w:r>
      <w:r w:rsidRPr="007F794E">
        <w:rPr>
          <w:spacing w:val="-15"/>
          <w:sz w:val="24"/>
          <w:szCs w:val="24"/>
        </w:rPr>
        <w:t xml:space="preserve"> </w:t>
      </w:r>
      <w:r w:rsidRPr="007F794E">
        <w:rPr>
          <w:sz w:val="24"/>
          <w:szCs w:val="24"/>
        </w:rPr>
        <w:t>W</w:t>
      </w:r>
      <w:r w:rsidRPr="007F794E">
        <w:rPr>
          <w:spacing w:val="-15"/>
          <w:sz w:val="24"/>
          <w:szCs w:val="24"/>
        </w:rPr>
        <w:t xml:space="preserve"> </w:t>
      </w:r>
      <w:r w:rsidRPr="007F794E">
        <w:rPr>
          <w:sz w:val="24"/>
          <w:szCs w:val="24"/>
        </w:rPr>
        <w:t>przypadku</w:t>
      </w:r>
      <w:r w:rsidRPr="007F794E">
        <w:rPr>
          <w:spacing w:val="-15"/>
          <w:sz w:val="24"/>
          <w:szCs w:val="24"/>
        </w:rPr>
        <w:t xml:space="preserve"> </w:t>
      </w:r>
      <w:r w:rsidRPr="007F794E">
        <w:rPr>
          <w:sz w:val="24"/>
          <w:szCs w:val="24"/>
        </w:rPr>
        <w:t>braku zawiadomienia pisma wysyłane na adres dotychczasowy uważa się za doręczone.</w:t>
      </w:r>
    </w:p>
    <w:p w14:paraId="289D1281" w14:textId="77777777" w:rsidR="007064E1" w:rsidRPr="007F794E" w:rsidRDefault="007064E1" w:rsidP="009F22C3">
      <w:pPr>
        <w:pStyle w:val="Akapitzlist"/>
        <w:numPr>
          <w:ilvl w:val="0"/>
          <w:numId w:val="2"/>
        </w:numPr>
        <w:tabs>
          <w:tab w:val="left" w:pos="478"/>
        </w:tabs>
        <w:spacing w:before="1" w:line="360" w:lineRule="auto"/>
        <w:ind w:right="127"/>
        <w:rPr>
          <w:sz w:val="24"/>
          <w:szCs w:val="24"/>
        </w:rPr>
      </w:pPr>
      <w:r w:rsidRPr="007F794E">
        <w:rPr>
          <w:sz w:val="24"/>
          <w:szCs w:val="24"/>
        </w:rPr>
        <w:t xml:space="preserve">Spory wynikające z umowy rozpatrywać będzie sąd właściwy miejscowo dla siedziby </w:t>
      </w:r>
      <w:r w:rsidRPr="007F794E">
        <w:rPr>
          <w:spacing w:val="-2"/>
          <w:sz w:val="24"/>
          <w:szCs w:val="24"/>
        </w:rPr>
        <w:t>Zamawiającego.</w:t>
      </w:r>
    </w:p>
    <w:p w14:paraId="2CDBA5D2" w14:textId="77777777" w:rsidR="007064E1" w:rsidRPr="007F794E" w:rsidRDefault="007064E1" w:rsidP="009F22C3">
      <w:pPr>
        <w:pStyle w:val="Akapitzlist"/>
        <w:numPr>
          <w:ilvl w:val="0"/>
          <w:numId w:val="2"/>
        </w:numPr>
        <w:tabs>
          <w:tab w:val="left" w:pos="478"/>
        </w:tabs>
        <w:spacing w:before="1" w:line="360" w:lineRule="auto"/>
        <w:ind w:right="127"/>
        <w:rPr>
          <w:sz w:val="24"/>
          <w:szCs w:val="24"/>
        </w:rPr>
      </w:pPr>
      <w:r w:rsidRPr="007F794E">
        <w:rPr>
          <w:sz w:val="24"/>
          <w:szCs w:val="24"/>
        </w:rPr>
        <w:t>Umowę</w:t>
      </w:r>
      <w:r w:rsidRPr="007F794E">
        <w:rPr>
          <w:spacing w:val="-15"/>
          <w:sz w:val="24"/>
          <w:szCs w:val="24"/>
        </w:rPr>
        <w:t xml:space="preserve"> </w:t>
      </w:r>
      <w:r w:rsidRPr="007F794E">
        <w:rPr>
          <w:sz w:val="24"/>
          <w:szCs w:val="24"/>
        </w:rPr>
        <w:t>sporządzono</w:t>
      </w:r>
      <w:r w:rsidRPr="007F794E">
        <w:rPr>
          <w:spacing w:val="-11"/>
          <w:sz w:val="24"/>
          <w:szCs w:val="24"/>
        </w:rPr>
        <w:t xml:space="preserve"> </w:t>
      </w:r>
      <w:r w:rsidRPr="007F794E">
        <w:rPr>
          <w:sz w:val="24"/>
          <w:szCs w:val="24"/>
        </w:rPr>
        <w:t>w</w:t>
      </w:r>
      <w:r w:rsidRPr="007F794E">
        <w:rPr>
          <w:spacing w:val="-12"/>
          <w:sz w:val="24"/>
          <w:szCs w:val="24"/>
        </w:rPr>
        <w:t xml:space="preserve"> </w:t>
      </w:r>
      <w:r w:rsidRPr="007F794E">
        <w:rPr>
          <w:sz w:val="24"/>
          <w:szCs w:val="24"/>
        </w:rPr>
        <w:t>2</w:t>
      </w:r>
      <w:r w:rsidRPr="007F794E">
        <w:rPr>
          <w:spacing w:val="-13"/>
          <w:sz w:val="24"/>
          <w:szCs w:val="24"/>
        </w:rPr>
        <w:t xml:space="preserve"> </w:t>
      </w:r>
      <w:r w:rsidRPr="007F794E">
        <w:rPr>
          <w:sz w:val="24"/>
          <w:szCs w:val="24"/>
        </w:rPr>
        <w:t>egzemplarzach</w:t>
      </w:r>
      <w:r w:rsidRPr="007F794E">
        <w:rPr>
          <w:spacing w:val="-10"/>
          <w:sz w:val="24"/>
          <w:szCs w:val="24"/>
        </w:rPr>
        <w:t xml:space="preserve"> </w:t>
      </w:r>
      <w:r w:rsidRPr="007F794E">
        <w:rPr>
          <w:sz w:val="24"/>
          <w:szCs w:val="24"/>
        </w:rPr>
        <w:t>-</w:t>
      </w:r>
      <w:r w:rsidRPr="007F794E">
        <w:rPr>
          <w:spacing w:val="-11"/>
          <w:sz w:val="24"/>
          <w:szCs w:val="24"/>
        </w:rPr>
        <w:t xml:space="preserve"> </w:t>
      </w:r>
      <w:r w:rsidRPr="007F794E">
        <w:rPr>
          <w:sz w:val="24"/>
          <w:szCs w:val="24"/>
        </w:rPr>
        <w:t>w</w:t>
      </w:r>
      <w:r w:rsidRPr="007F794E">
        <w:rPr>
          <w:spacing w:val="-12"/>
          <w:sz w:val="24"/>
          <w:szCs w:val="24"/>
        </w:rPr>
        <w:t xml:space="preserve"> </w:t>
      </w:r>
      <w:r w:rsidRPr="007F794E">
        <w:rPr>
          <w:sz w:val="24"/>
          <w:szCs w:val="24"/>
        </w:rPr>
        <w:t>tym</w:t>
      </w:r>
      <w:r w:rsidRPr="007F794E">
        <w:rPr>
          <w:spacing w:val="-11"/>
          <w:sz w:val="24"/>
          <w:szCs w:val="24"/>
        </w:rPr>
        <w:t xml:space="preserve"> </w:t>
      </w:r>
      <w:r w:rsidRPr="007F794E">
        <w:rPr>
          <w:sz w:val="24"/>
          <w:szCs w:val="24"/>
        </w:rPr>
        <w:t>1</w:t>
      </w:r>
      <w:r w:rsidRPr="007F794E">
        <w:rPr>
          <w:spacing w:val="-9"/>
          <w:sz w:val="24"/>
          <w:szCs w:val="24"/>
        </w:rPr>
        <w:t xml:space="preserve"> </w:t>
      </w:r>
      <w:r w:rsidRPr="007F794E">
        <w:rPr>
          <w:sz w:val="24"/>
          <w:szCs w:val="24"/>
        </w:rPr>
        <w:t>dla</w:t>
      </w:r>
      <w:r w:rsidRPr="007F794E">
        <w:rPr>
          <w:spacing w:val="-12"/>
          <w:sz w:val="24"/>
          <w:szCs w:val="24"/>
        </w:rPr>
        <w:t xml:space="preserve"> </w:t>
      </w:r>
      <w:r w:rsidRPr="007F794E">
        <w:rPr>
          <w:sz w:val="24"/>
          <w:szCs w:val="24"/>
        </w:rPr>
        <w:t>Wykonawcy</w:t>
      </w:r>
      <w:r w:rsidRPr="007F794E">
        <w:rPr>
          <w:spacing w:val="-17"/>
          <w:sz w:val="24"/>
          <w:szCs w:val="24"/>
        </w:rPr>
        <w:t xml:space="preserve"> </w:t>
      </w:r>
      <w:r w:rsidRPr="007F794E">
        <w:rPr>
          <w:sz w:val="24"/>
          <w:szCs w:val="24"/>
        </w:rPr>
        <w:t>i</w:t>
      </w:r>
      <w:r w:rsidRPr="007F794E">
        <w:rPr>
          <w:spacing w:val="-11"/>
          <w:sz w:val="24"/>
          <w:szCs w:val="24"/>
        </w:rPr>
        <w:t xml:space="preserve"> </w:t>
      </w:r>
      <w:r w:rsidRPr="007F794E">
        <w:rPr>
          <w:sz w:val="24"/>
          <w:szCs w:val="24"/>
        </w:rPr>
        <w:t>1</w:t>
      </w:r>
      <w:r w:rsidRPr="007F794E">
        <w:rPr>
          <w:spacing w:val="-11"/>
          <w:sz w:val="24"/>
          <w:szCs w:val="24"/>
        </w:rPr>
        <w:t xml:space="preserve"> </w:t>
      </w:r>
      <w:r w:rsidRPr="007F794E">
        <w:rPr>
          <w:sz w:val="24"/>
          <w:szCs w:val="24"/>
        </w:rPr>
        <w:t>dla</w:t>
      </w:r>
      <w:r w:rsidRPr="007F794E">
        <w:rPr>
          <w:spacing w:val="-11"/>
          <w:sz w:val="24"/>
          <w:szCs w:val="24"/>
        </w:rPr>
        <w:t xml:space="preserve"> </w:t>
      </w:r>
      <w:r w:rsidRPr="007F794E">
        <w:rPr>
          <w:spacing w:val="-2"/>
          <w:sz w:val="24"/>
          <w:szCs w:val="24"/>
        </w:rPr>
        <w:t>Zamawiającego.</w:t>
      </w:r>
    </w:p>
    <w:p w14:paraId="017543A8" w14:textId="77777777" w:rsidR="007064E1" w:rsidRPr="00566D4E" w:rsidRDefault="007064E1" w:rsidP="009F22C3">
      <w:pPr>
        <w:pStyle w:val="Tekstpodstawowy"/>
        <w:spacing w:line="360" w:lineRule="auto"/>
        <w:ind w:left="0" w:firstLine="0"/>
        <w:jc w:val="left"/>
      </w:pPr>
    </w:p>
    <w:p w14:paraId="4C018405" w14:textId="77777777" w:rsidR="007064E1" w:rsidRPr="00566D4E" w:rsidRDefault="007064E1" w:rsidP="009F22C3">
      <w:pPr>
        <w:pStyle w:val="Nagwek1"/>
        <w:tabs>
          <w:tab w:val="left" w:pos="5232"/>
        </w:tabs>
        <w:spacing w:before="1" w:line="360" w:lineRule="auto"/>
        <w:ind w:left="0" w:right="87"/>
        <w:jc w:val="left"/>
      </w:pPr>
      <w:r w:rsidRPr="00566D4E">
        <w:rPr>
          <w:spacing w:val="-2"/>
        </w:rPr>
        <w:t>Zamawiający:</w:t>
      </w:r>
      <w:r w:rsidRPr="00566D4E">
        <w:tab/>
      </w:r>
      <w:r w:rsidRPr="00566D4E">
        <w:rPr>
          <w:spacing w:val="-2"/>
        </w:rPr>
        <w:t>Wykonawca:</w:t>
      </w:r>
    </w:p>
    <w:p w14:paraId="21C25BC1" w14:textId="39B1BEFF" w:rsidR="007064E1" w:rsidRPr="007064E1" w:rsidRDefault="007064E1" w:rsidP="009F22C3">
      <w:pPr>
        <w:pStyle w:val="Tekstpodstawowy"/>
        <w:spacing w:before="209" w:line="360" w:lineRule="auto"/>
        <w:ind w:left="0" w:firstLine="0"/>
      </w:pPr>
      <w:r>
        <w:rPr>
          <w:spacing w:val="-2"/>
        </w:rPr>
        <w:t xml:space="preserve"> </w:t>
      </w:r>
      <w:r w:rsidRPr="00566D4E">
        <w:rPr>
          <w:spacing w:val="-2"/>
        </w:rPr>
        <w:t>…………..………………………</w:t>
      </w:r>
      <w:r>
        <w:rPr>
          <w:spacing w:val="-2"/>
        </w:rPr>
        <w:t>…………………</w:t>
      </w:r>
      <w:r w:rsidR="009F22C3">
        <w:rPr>
          <w:spacing w:val="-2"/>
        </w:rPr>
        <w:t xml:space="preserve">………………………………………………..           </w:t>
      </w:r>
    </w:p>
    <w:sectPr w:rsidR="007064E1" w:rsidRPr="007064E1">
      <w:footerReference w:type="default" r:id="rId7"/>
      <w:pgSz w:w="11906" w:h="16838"/>
      <w:pgMar w:top="1160" w:right="1300" w:bottom="280" w:left="1300" w:header="0" w:footer="0" w:gutter="0"/>
      <w:cols w:space="708"/>
      <w:formProt w:val="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E43457" w14:textId="77777777" w:rsidR="008E0626" w:rsidRDefault="008E0626" w:rsidP="00306674">
      <w:r>
        <w:separator/>
      </w:r>
    </w:p>
  </w:endnote>
  <w:endnote w:type="continuationSeparator" w:id="0">
    <w:p w14:paraId="37745362" w14:textId="77777777" w:rsidR="008E0626" w:rsidRDefault="008E0626" w:rsidP="00306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A275B4" w14:textId="383AB1DF" w:rsidR="00306674" w:rsidRDefault="00306674" w:rsidP="00306674">
    <w:pPr>
      <w:jc w:val="both"/>
      <w:rPr>
        <w:color w:val="595959" w:themeColor="text1" w:themeTint="A6"/>
        <w:sz w:val="20"/>
        <w:u w:val="single"/>
      </w:rPr>
    </w:pPr>
    <w:r>
      <w:rPr>
        <w:color w:val="595959" w:themeColor="text1" w:themeTint="A6"/>
        <w:u w:val="single"/>
      </w:rPr>
      <w:tab/>
    </w:r>
    <w:r>
      <w:rPr>
        <w:color w:val="595959" w:themeColor="text1" w:themeTint="A6"/>
        <w:u w:val="single"/>
      </w:rPr>
      <w:tab/>
    </w:r>
    <w:r>
      <w:rPr>
        <w:color w:val="595959" w:themeColor="text1" w:themeTint="A6"/>
        <w:u w:val="single"/>
      </w:rPr>
      <w:tab/>
    </w:r>
    <w:r>
      <w:rPr>
        <w:color w:val="595959" w:themeColor="text1" w:themeTint="A6"/>
        <w:u w:val="single"/>
      </w:rPr>
      <w:tab/>
    </w:r>
    <w:r>
      <w:rPr>
        <w:color w:val="595959" w:themeColor="text1" w:themeTint="A6"/>
        <w:u w:val="single"/>
      </w:rPr>
      <w:tab/>
    </w:r>
    <w:r>
      <w:rPr>
        <w:color w:val="595959" w:themeColor="text1" w:themeTint="A6"/>
        <w:u w:val="single"/>
      </w:rPr>
      <w:tab/>
    </w:r>
    <w:r>
      <w:rPr>
        <w:color w:val="595959" w:themeColor="text1" w:themeTint="A6"/>
        <w:u w:val="single"/>
      </w:rPr>
      <w:tab/>
    </w:r>
    <w:r>
      <w:rPr>
        <w:color w:val="595959" w:themeColor="text1" w:themeTint="A6"/>
        <w:u w:val="single"/>
      </w:rPr>
      <w:tab/>
    </w:r>
    <w:r>
      <w:rPr>
        <w:color w:val="595959" w:themeColor="text1" w:themeTint="A6"/>
        <w:u w:val="single"/>
      </w:rPr>
      <w:tab/>
    </w:r>
    <w:r>
      <w:rPr>
        <w:color w:val="595959" w:themeColor="text1" w:themeTint="A6"/>
        <w:u w:val="single"/>
      </w:rPr>
      <w:tab/>
    </w:r>
    <w:r>
      <w:rPr>
        <w:color w:val="595959" w:themeColor="text1" w:themeTint="A6"/>
        <w:u w:val="single"/>
      </w:rPr>
      <w:tab/>
    </w:r>
    <w:r>
      <w:rPr>
        <w:color w:val="595959" w:themeColor="text1" w:themeTint="A6"/>
        <w:u w:val="single"/>
      </w:rPr>
      <w:tab/>
    </w:r>
  </w:p>
  <w:p w14:paraId="758A66A9" w14:textId="7E5C28AD" w:rsidR="00306674" w:rsidRDefault="00306674" w:rsidP="00306674">
    <w:pPr>
      <w:pStyle w:val="Stopka"/>
      <w:jc w:val="center"/>
      <w:rPr>
        <w:noProof/>
        <w:color w:val="595959" w:themeColor="text1" w:themeTint="A6"/>
      </w:rPr>
    </w:pPr>
    <w:r>
      <w:rPr>
        <w:noProof/>
        <w:color w:val="595959" w:themeColor="text1" w:themeTint="A6"/>
        <w:lang w:eastAsia="pl-PL"/>
      </w:rPr>
      <w:drawing>
        <wp:inline distT="0" distB="0" distL="0" distR="0" wp14:anchorId="4D6F1268" wp14:editId="38E32DAD">
          <wp:extent cx="1619250" cy="781050"/>
          <wp:effectExtent l="0" t="0" r="0" b="0"/>
          <wp:docPr id="158302101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781050"/>
                  </a:xfrm>
                  <a:prstGeom prst="rect">
                    <a:avLst/>
                  </a:prstGeom>
                  <a:noFill/>
                  <a:ln>
                    <a:noFill/>
                  </a:ln>
                </pic:spPr>
              </pic:pic>
            </a:graphicData>
          </a:graphic>
        </wp:inline>
      </w:drawing>
    </w:r>
    <w:r>
      <w:rPr>
        <w:noProof/>
        <w:color w:val="595959" w:themeColor="text1" w:themeTint="A6"/>
      </w:rPr>
      <w:t xml:space="preserve">                    </w:t>
    </w:r>
    <w:r>
      <w:rPr>
        <w:noProof/>
        <w:color w:val="595959" w:themeColor="text1" w:themeTint="A6"/>
        <w:lang w:eastAsia="pl-PL"/>
      </w:rPr>
      <w:drawing>
        <wp:inline distT="0" distB="0" distL="0" distR="0" wp14:anchorId="39220EE7" wp14:editId="7BF011F8">
          <wp:extent cx="1762125" cy="781050"/>
          <wp:effectExtent l="0" t="0" r="9525" b="0"/>
          <wp:docPr id="133990601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62125" cy="781050"/>
                  </a:xfrm>
                  <a:prstGeom prst="rect">
                    <a:avLst/>
                  </a:prstGeom>
                  <a:noFill/>
                  <a:ln>
                    <a:noFill/>
                  </a:ln>
                </pic:spPr>
              </pic:pic>
            </a:graphicData>
          </a:graphic>
        </wp:inline>
      </w:drawing>
    </w:r>
    <w:r>
      <w:rPr>
        <w:noProof/>
        <w:color w:val="595959" w:themeColor="text1" w:themeTint="A6"/>
      </w:rPr>
      <w:t xml:space="preserve">   </w:t>
    </w:r>
  </w:p>
  <w:p w14:paraId="59914D4A" w14:textId="77777777" w:rsidR="00306674" w:rsidRPr="00306674" w:rsidRDefault="00306674" w:rsidP="00306674">
    <w:pPr>
      <w:pStyle w:val="Stopka"/>
      <w:jc w:val="center"/>
      <w:rPr>
        <w:noProof/>
        <w:color w:val="595959" w:themeColor="text1" w:themeTint="A6"/>
        <w:sz w:val="8"/>
        <w:szCs w:val="8"/>
      </w:rPr>
    </w:pPr>
  </w:p>
  <w:p w14:paraId="364EFF4D" w14:textId="0747849B" w:rsidR="00306674" w:rsidRPr="00306674" w:rsidRDefault="00306674" w:rsidP="00306674">
    <w:pPr>
      <w:jc w:val="center"/>
      <w:rPr>
        <w:rFonts w:ascii="Calibri" w:hAnsi="Calibri" w:cs="Calibri"/>
        <w:i/>
        <w:iCs/>
        <w:color w:val="595959" w:themeColor="text1" w:themeTint="A6"/>
        <w:sz w:val="20"/>
        <w:szCs w:val="20"/>
      </w:rPr>
    </w:pPr>
    <w:r w:rsidRPr="00306674">
      <w:rPr>
        <w:rFonts w:ascii="Calibri" w:hAnsi="Calibri" w:cs="Calibri"/>
        <w:i/>
        <w:iCs/>
        <w:color w:val="595959" w:themeColor="text1" w:themeTint="A6"/>
        <w:sz w:val="20"/>
        <w:szCs w:val="20"/>
      </w:rPr>
      <w:t xml:space="preserve">Zadanie jest dofinansowane ze środków PFRON w ramach programu „Dostępna przestrzeń publiczna” projektu pod nazwą: „Poprawa dostępności dla osób ze szczególnymi potrzebami poprzez zakup i montaż planów </w:t>
    </w:r>
    <w:proofErr w:type="spellStart"/>
    <w:r w:rsidRPr="00306674">
      <w:rPr>
        <w:rFonts w:ascii="Calibri" w:hAnsi="Calibri" w:cs="Calibri"/>
        <w:i/>
        <w:iCs/>
        <w:color w:val="595959" w:themeColor="text1" w:themeTint="A6"/>
        <w:sz w:val="20"/>
        <w:szCs w:val="20"/>
      </w:rPr>
      <w:t>tyflograficznych</w:t>
    </w:r>
    <w:proofErr w:type="spellEnd"/>
    <w:r w:rsidRPr="00306674">
      <w:rPr>
        <w:rFonts w:ascii="Calibri" w:hAnsi="Calibri" w:cs="Calibri"/>
        <w:i/>
        <w:iCs/>
        <w:color w:val="595959" w:themeColor="text1" w:themeTint="A6"/>
        <w:sz w:val="20"/>
        <w:szCs w:val="20"/>
      </w:rPr>
      <w:t xml:space="preserve"> w Środowiskowym Domu Samopomocy”</w:t>
    </w:r>
    <w:r w:rsidR="0012614D">
      <w:rPr>
        <w:rFonts w:ascii="Calibri" w:hAnsi="Calibri" w:cs="Calibri"/>
        <w:i/>
        <w:iCs/>
        <w:color w:val="595959" w:themeColor="text1" w:themeTint="A6"/>
        <w:sz w:val="20"/>
        <w:szCs w:val="20"/>
      </w:rPr>
      <w:t xml:space="preserve"> w Bochni</w:t>
    </w:r>
    <w:r w:rsidRPr="00306674">
      <w:rPr>
        <w:rFonts w:ascii="Calibri" w:hAnsi="Calibri" w:cs="Calibri"/>
        <w:i/>
        <w:iCs/>
        <w:color w:val="595959" w:themeColor="text1" w:themeTint="A6"/>
        <w:sz w:val="20"/>
        <w:szCs w:val="20"/>
      </w:rPr>
      <w:t>, zgodnie z umową nr PPA/000046/06/D</w:t>
    </w:r>
  </w:p>
  <w:p w14:paraId="703836FA" w14:textId="77777777" w:rsidR="00306674" w:rsidRDefault="0030667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7615F9" w14:textId="77777777" w:rsidR="008E0626" w:rsidRDefault="008E0626" w:rsidP="00306674">
      <w:r>
        <w:separator/>
      </w:r>
    </w:p>
  </w:footnote>
  <w:footnote w:type="continuationSeparator" w:id="0">
    <w:p w14:paraId="2CB205C2" w14:textId="77777777" w:rsidR="008E0626" w:rsidRDefault="008E0626" w:rsidP="0030667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singleLevel"/>
    <w:tmpl w:val="24648D26"/>
    <w:name w:val="WW8Num20"/>
    <w:lvl w:ilvl="0">
      <w:start w:val="1"/>
      <w:numFmt w:val="decimal"/>
      <w:lvlText w:val="%1."/>
      <w:lvlJc w:val="left"/>
      <w:pPr>
        <w:tabs>
          <w:tab w:val="num" w:pos="0"/>
        </w:tabs>
        <w:ind w:left="786" w:hanging="360"/>
      </w:pPr>
      <w:rPr>
        <w:rFonts w:ascii="Times New Roman" w:hAnsi="Times New Roman" w:cs="Times New Roman" w:hint="default"/>
        <w:b w:val="0"/>
      </w:rPr>
    </w:lvl>
  </w:abstractNum>
  <w:abstractNum w:abstractNumId="1" w15:restartNumberingAfterBreak="0">
    <w:nsid w:val="0000000F"/>
    <w:multiLevelType w:val="singleLevel"/>
    <w:tmpl w:val="0000000F"/>
    <w:name w:val="WW8Num27"/>
    <w:lvl w:ilvl="0">
      <w:start w:val="1"/>
      <w:numFmt w:val="lowerLetter"/>
      <w:lvlText w:val="%1."/>
      <w:lvlJc w:val="left"/>
      <w:pPr>
        <w:tabs>
          <w:tab w:val="num" w:pos="0"/>
        </w:tabs>
        <w:ind w:left="1506" w:hanging="360"/>
      </w:pPr>
      <w:rPr>
        <w:rFonts w:ascii="Tahoma" w:hAnsi="Tahoma" w:cs="Tahoma"/>
      </w:rPr>
    </w:lvl>
  </w:abstractNum>
  <w:abstractNum w:abstractNumId="2" w15:restartNumberingAfterBreak="0">
    <w:nsid w:val="06104679"/>
    <w:multiLevelType w:val="hybridMultilevel"/>
    <w:tmpl w:val="CA3E2AF4"/>
    <w:lvl w:ilvl="0" w:tplc="0415000F">
      <w:start w:val="1"/>
      <w:numFmt w:val="decimal"/>
      <w:lvlText w:val="%1."/>
      <w:lvlJc w:val="left"/>
      <w:pPr>
        <w:ind w:left="720" w:hanging="360"/>
      </w:pPr>
      <w:rPr>
        <w:rFonts w:cs="Times New Roman"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0245626"/>
    <w:multiLevelType w:val="multilevel"/>
    <w:tmpl w:val="A5F89A3A"/>
    <w:lvl w:ilvl="0">
      <w:start w:val="1"/>
      <w:numFmt w:val="decimal"/>
      <w:lvlText w:val="%1."/>
      <w:lvlJc w:val="left"/>
      <w:pPr>
        <w:ind w:left="478" w:hanging="360"/>
      </w:pPr>
      <w:rPr>
        <w:rFonts w:ascii="Times New Roman" w:eastAsia="Times New Roman" w:hAnsi="Times New Roman" w:cs="Times New Roman"/>
        <w:b w:val="0"/>
        <w:bCs w:val="0"/>
        <w:i w:val="0"/>
        <w:iCs w:val="0"/>
        <w:spacing w:val="0"/>
        <w:w w:val="100"/>
        <w:sz w:val="24"/>
        <w:szCs w:val="24"/>
        <w:lang w:val="pl-PL" w:eastAsia="en-US" w:bidi="ar-SA"/>
      </w:rPr>
    </w:lvl>
    <w:lvl w:ilvl="1">
      <w:numFmt w:val="bullet"/>
      <w:lvlText w:val=""/>
      <w:lvlJc w:val="left"/>
      <w:pPr>
        <w:ind w:left="1362" w:hanging="360"/>
      </w:pPr>
      <w:rPr>
        <w:rFonts w:ascii="Symbol" w:hAnsi="Symbol" w:cs="Symbol" w:hint="default"/>
        <w:lang w:val="pl-PL" w:eastAsia="en-US" w:bidi="ar-SA"/>
      </w:rPr>
    </w:lvl>
    <w:lvl w:ilvl="2">
      <w:numFmt w:val="bullet"/>
      <w:lvlText w:val=""/>
      <w:lvlJc w:val="left"/>
      <w:pPr>
        <w:ind w:left="2245" w:hanging="360"/>
      </w:pPr>
      <w:rPr>
        <w:rFonts w:ascii="Symbol" w:hAnsi="Symbol" w:cs="Symbol" w:hint="default"/>
        <w:lang w:val="pl-PL" w:eastAsia="en-US" w:bidi="ar-SA"/>
      </w:rPr>
    </w:lvl>
    <w:lvl w:ilvl="3">
      <w:numFmt w:val="bullet"/>
      <w:lvlText w:val=""/>
      <w:lvlJc w:val="left"/>
      <w:pPr>
        <w:ind w:left="3127" w:hanging="360"/>
      </w:pPr>
      <w:rPr>
        <w:rFonts w:ascii="Symbol" w:hAnsi="Symbol" w:cs="Symbol" w:hint="default"/>
        <w:lang w:val="pl-PL" w:eastAsia="en-US" w:bidi="ar-SA"/>
      </w:rPr>
    </w:lvl>
    <w:lvl w:ilvl="4">
      <w:numFmt w:val="bullet"/>
      <w:lvlText w:val=""/>
      <w:lvlJc w:val="left"/>
      <w:pPr>
        <w:ind w:left="4010" w:hanging="360"/>
      </w:pPr>
      <w:rPr>
        <w:rFonts w:ascii="Symbol" w:hAnsi="Symbol" w:cs="Symbol" w:hint="default"/>
        <w:lang w:val="pl-PL" w:eastAsia="en-US" w:bidi="ar-SA"/>
      </w:rPr>
    </w:lvl>
    <w:lvl w:ilvl="5">
      <w:numFmt w:val="bullet"/>
      <w:lvlText w:val=""/>
      <w:lvlJc w:val="left"/>
      <w:pPr>
        <w:ind w:left="4893" w:hanging="360"/>
      </w:pPr>
      <w:rPr>
        <w:rFonts w:ascii="Symbol" w:hAnsi="Symbol" w:cs="Symbol" w:hint="default"/>
        <w:lang w:val="pl-PL" w:eastAsia="en-US" w:bidi="ar-SA"/>
      </w:rPr>
    </w:lvl>
    <w:lvl w:ilvl="6">
      <w:numFmt w:val="bullet"/>
      <w:lvlText w:val=""/>
      <w:lvlJc w:val="left"/>
      <w:pPr>
        <w:ind w:left="5775" w:hanging="360"/>
      </w:pPr>
      <w:rPr>
        <w:rFonts w:ascii="Symbol" w:hAnsi="Symbol" w:cs="Symbol" w:hint="default"/>
        <w:lang w:val="pl-PL" w:eastAsia="en-US" w:bidi="ar-SA"/>
      </w:rPr>
    </w:lvl>
    <w:lvl w:ilvl="7">
      <w:numFmt w:val="bullet"/>
      <w:lvlText w:val=""/>
      <w:lvlJc w:val="left"/>
      <w:pPr>
        <w:ind w:left="6658" w:hanging="360"/>
      </w:pPr>
      <w:rPr>
        <w:rFonts w:ascii="Symbol" w:hAnsi="Symbol" w:cs="Symbol" w:hint="default"/>
        <w:lang w:val="pl-PL" w:eastAsia="en-US" w:bidi="ar-SA"/>
      </w:rPr>
    </w:lvl>
    <w:lvl w:ilvl="8">
      <w:numFmt w:val="bullet"/>
      <w:lvlText w:val=""/>
      <w:lvlJc w:val="left"/>
      <w:pPr>
        <w:ind w:left="7541" w:hanging="360"/>
      </w:pPr>
      <w:rPr>
        <w:rFonts w:ascii="Symbol" w:hAnsi="Symbol" w:cs="Symbol" w:hint="default"/>
        <w:lang w:val="pl-PL" w:eastAsia="en-US" w:bidi="ar-SA"/>
      </w:rPr>
    </w:lvl>
  </w:abstractNum>
  <w:abstractNum w:abstractNumId="4" w15:restartNumberingAfterBreak="0">
    <w:nsid w:val="10F2433F"/>
    <w:multiLevelType w:val="hybridMultilevel"/>
    <w:tmpl w:val="F8462A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9DA"/>
    <w:multiLevelType w:val="hybridMultilevel"/>
    <w:tmpl w:val="7958CB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5F739A"/>
    <w:multiLevelType w:val="hybridMultilevel"/>
    <w:tmpl w:val="6B18FF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0E770D3"/>
    <w:multiLevelType w:val="hybridMultilevel"/>
    <w:tmpl w:val="A3847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32C7A96"/>
    <w:multiLevelType w:val="multilevel"/>
    <w:tmpl w:val="19CCFB20"/>
    <w:lvl w:ilvl="0">
      <w:start w:val="1"/>
      <w:numFmt w:val="decimal"/>
      <w:lvlText w:val="%1."/>
      <w:lvlJc w:val="left"/>
      <w:pPr>
        <w:ind w:left="478" w:hanging="360"/>
      </w:pPr>
      <w:rPr>
        <w:rFonts w:eastAsia="Times New Roman" w:cs="Times New Roman"/>
        <w:b w:val="0"/>
        <w:bCs w:val="0"/>
        <w:i w:val="0"/>
        <w:iCs w:val="0"/>
        <w:spacing w:val="0"/>
        <w:w w:val="100"/>
        <w:sz w:val="24"/>
        <w:szCs w:val="24"/>
        <w:lang w:val="pl-PL" w:eastAsia="en-US" w:bidi="ar-SA"/>
      </w:rPr>
    </w:lvl>
    <w:lvl w:ilvl="1">
      <w:numFmt w:val="bullet"/>
      <w:lvlText w:val=""/>
      <w:lvlJc w:val="left"/>
      <w:pPr>
        <w:ind w:left="1362" w:hanging="360"/>
      </w:pPr>
      <w:rPr>
        <w:rFonts w:ascii="Symbol" w:hAnsi="Symbol" w:cs="Symbol" w:hint="default"/>
        <w:lang w:val="pl-PL" w:eastAsia="en-US" w:bidi="ar-SA"/>
      </w:rPr>
    </w:lvl>
    <w:lvl w:ilvl="2">
      <w:numFmt w:val="bullet"/>
      <w:lvlText w:val=""/>
      <w:lvlJc w:val="left"/>
      <w:pPr>
        <w:ind w:left="2245" w:hanging="360"/>
      </w:pPr>
      <w:rPr>
        <w:rFonts w:ascii="Symbol" w:hAnsi="Symbol" w:cs="Symbol" w:hint="default"/>
        <w:lang w:val="pl-PL" w:eastAsia="en-US" w:bidi="ar-SA"/>
      </w:rPr>
    </w:lvl>
    <w:lvl w:ilvl="3">
      <w:numFmt w:val="bullet"/>
      <w:lvlText w:val=""/>
      <w:lvlJc w:val="left"/>
      <w:pPr>
        <w:ind w:left="3127" w:hanging="360"/>
      </w:pPr>
      <w:rPr>
        <w:rFonts w:ascii="Symbol" w:hAnsi="Symbol" w:cs="Symbol" w:hint="default"/>
        <w:lang w:val="pl-PL" w:eastAsia="en-US" w:bidi="ar-SA"/>
      </w:rPr>
    </w:lvl>
    <w:lvl w:ilvl="4">
      <w:numFmt w:val="bullet"/>
      <w:lvlText w:val=""/>
      <w:lvlJc w:val="left"/>
      <w:pPr>
        <w:ind w:left="4010" w:hanging="360"/>
      </w:pPr>
      <w:rPr>
        <w:rFonts w:ascii="Symbol" w:hAnsi="Symbol" w:cs="Symbol" w:hint="default"/>
        <w:lang w:val="pl-PL" w:eastAsia="en-US" w:bidi="ar-SA"/>
      </w:rPr>
    </w:lvl>
    <w:lvl w:ilvl="5">
      <w:numFmt w:val="bullet"/>
      <w:lvlText w:val=""/>
      <w:lvlJc w:val="left"/>
      <w:pPr>
        <w:ind w:left="4893" w:hanging="360"/>
      </w:pPr>
      <w:rPr>
        <w:rFonts w:ascii="Symbol" w:hAnsi="Symbol" w:cs="Symbol" w:hint="default"/>
        <w:lang w:val="pl-PL" w:eastAsia="en-US" w:bidi="ar-SA"/>
      </w:rPr>
    </w:lvl>
    <w:lvl w:ilvl="6">
      <w:numFmt w:val="bullet"/>
      <w:lvlText w:val=""/>
      <w:lvlJc w:val="left"/>
      <w:pPr>
        <w:ind w:left="5775" w:hanging="360"/>
      </w:pPr>
      <w:rPr>
        <w:rFonts w:ascii="Symbol" w:hAnsi="Symbol" w:cs="Symbol" w:hint="default"/>
        <w:lang w:val="pl-PL" w:eastAsia="en-US" w:bidi="ar-SA"/>
      </w:rPr>
    </w:lvl>
    <w:lvl w:ilvl="7">
      <w:numFmt w:val="bullet"/>
      <w:lvlText w:val=""/>
      <w:lvlJc w:val="left"/>
      <w:pPr>
        <w:ind w:left="6658" w:hanging="360"/>
      </w:pPr>
      <w:rPr>
        <w:rFonts w:ascii="Symbol" w:hAnsi="Symbol" w:cs="Symbol" w:hint="default"/>
        <w:lang w:val="pl-PL" w:eastAsia="en-US" w:bidi="ar-SA"/>
      </w:rPr>
    </w:lvl>
    <w:lvl w:ilvl="8">
      <w:numFmt w:val="bullet"/>
      <w:lvlText w:val=""/>
      <w:lvlJc w:val="left"/>
      <w:pPr>
        <w:ind w:left="7541" w:hanging="360"/>
      </w:pPr>
      <w:rPr>
        <w:rFonts w:ascii="Symbol" w:hAnsi="Symbol" w:cs="Symbol" w:hint="default"/>
        <w:lang w:val="pl-PL" w:eastAsia="en-US" w:bidi="ar-SA"/>
      </w:rPr>
    </w:lvl>
  </w:abstractNum>
  <w:abstractNum w:abstractNumId="9" w15:restartNumberingAfterBreak="0">
    <w:nsid w:val="27E375EB"/>
    <w:multiLevelType w:val="multilevel"/>
    <w:tmpl w:val="F0E65D3A"/>
    <w:lvl w:ilvl="0">
      <w:start w:val="1"/>
      <w:numFmt w:val="decimal"/>
      <w:lvlText w:val="%1."/>
      <w:lvlJc w:val="left"/>
      <w:pPr>
        <w:ind w:left="478" w:hanging="360"/>
      </w:pPr>
      <w:rPr>
        <w:rFonts w:eastAsia="Times New Roman" w:cs="Times New Roman"/>
        <w:b w:val="0"/>
        <w:bCs w:val="0"/>
        <w:i w:val="0"/>
        <w:iCs w:val="0"/>
        <w:spacing w:val="0"/>
        <w:w w:val="100"/>
        <w:sz w:val="24"/>
        <w:szCs w:val="24"/>
        <w:lang w:val="pl-PL" w:eastAsia="en-US" w:bidi="ar-SA"/>
      </w:rPr>
    </w:lvl>
    <w:lvl w:ilvl="1">
      <w:numFmt w:val="bullet"/>
      <w:lvlText w:val=""/>
      <w:lvlJc w:val="left"/>
      <w:pPr>
        <w:ind w:left="1362" w:hanging="360"/>
      </w:pPr>
      <w:rPr>
        <w:rFonts w:ascii="Symbol" w:hAnsi="Symbol" w:cs="Symbol" w:hint="default"/>
        <w:lang w:val="pl-PL" w:eastAsia="en-US" w:bidi="ar-SA"/>
      </w:rPr>
    </w:lvl>
    <w:lvl w:ilvl="2">
      <w:numFmt w:val="bullet"/>
      <w:lvlText w:val=""/>
      <w:lvlJc w:val="left"/>
      <w:pPr>
        <w:ind w:left="2245" w:hanging="360"/>
      </w:pPr>
      <w:rPr>
        <w:rFonts w:ascii="Symbol" w:hAnsi="Symbol" w:cs="Symbol" w:hint="default"/>
        <w:lang w:val="pl-PL" w:eastAsia="en-US" w:bidi="ar-SA"/>
      </w:rPr>
    </w:lvl>
    <w:lvl w:ilvl="3">
      <w:numFmt w:val="bullet"/>
      <w:lvlText w:val=""/>
      <w:lvlJc w:val="left"/>
      <w:pPr>
        <w:ind w:left="3127" w:hanging="360"/>
      </w:pPr>
      <w:rPr>
        <w:rFonts w:ascii="Symbol" w:hAnsi="Symbol" w:cs="Symbol" w:hint="default"/>
        <w:lang w:val="pl-PL" w:eastAsia="en-US" w:bidi="ar-SA"/>
      </w:rPr>
    </w:lvl>
    <w:lvl w:ilvl="4">
      <w:numFmt w:val="bullet"/>
      <w:lvlText w:val=""/>
      <w:lvlJc w:val="left"/>
      <w:pPr>
        <w:ind w:left="4010" w:hanging="360"/>
      </w:pPr>
      <w:rPr>
        <w:rFonts w:ascii="Symbol" w:hAnsi="Symbol" w:cs="Symbol" w:hint="default"/>
        <w:lang w:val="pl-PL" w:eastAsia="en-US" w:bidi="ar-SA"/>
      </w:rPr>
    </w:lvl>
    <w:lvl w:ilvl="5">
      <w:numFmt w:val="bullet"/>
      <w:lvlText w:val=""/>
      <w:lvlJc w:val="left"/>
      <w:pPr>
        <w:ind w:left="4893" w:hanging="360"/>
      </w:pPr>
      <w:rPr>
        <w:rFonts w:ascii="Symbol" w:hAnsi="Symbol" w:cs="Symbol" w:hint="default"/>
        <w:lang w:val="pl-PL" w:eastAsia="en-US" w:bidi="ar-SA"/>
      </w:rPr>
    </w:lvl>
    <w:lvl w:ilvl="6">
      <w:numFmt w:val="bullet"/>
      <w:lvlText w:val=""/>
      <w:lvlJc w:val="left"/>
      <w:pPr>
        <w:ind w:left="5775" w:hanging="360"/>
      </w:pPr>
      <w:rPr>
        <w:rFonts w:ascii="Symbol" w:hAnsi="Symbol" w:cs="Symbol" w:hint="default"/>
        <w:lang w:val="pl-PL" w:eastAsia="en-US" w:bidi="ar-SA"/>
      </w:rPr>
    </w:lvl>
    <w:lvl w:ilvl="7">
      <w:numFmt w:val="bullet"/>
      <w:lvlText w:val=""/>
      <w:lvlJc w:val="left"/>
      <w:pPr>
        <w:ind w:left="6658" w:hanging="360"/>
      </w:pPr>
      <w:rPr>
        <w:rFonts w:ascii="Symbol" w:hAnsi="Symbol" w:cs="Symbol" w:hint="default"/>
        <w:lang w:val="pl-PL" w:eastAsia="en-US" w:bidi="ar-SA"/>
      </w:rPr>
    </w:lvl>
    <w:lvl w:ilvl="8">
      <w:numFmt w:val="bullet"/>
      <w:lvlText w:val=""/>
      <w:lvlJc w:val="left"/>
      <w:pPr>
        <w:ind w:left="7541" w:hanging="360"/>
      </w:pPr>
      <w:rPr>
        <w:rFonts w:ascii="Symbol" w:hAnsi="Symbol" w:cs="Symbol" w:hint="default"/>
        <w:lang w:val="pl-PL" w:eastAsia="en-US" w:bidi="ar-SA"/>
      </w:rPr>
    </w:lvl>
  </w:abstractNum>
  <w:abstractNum w:abstractNumId="10" w15:restartNumberingAfterBreak="0">
    <w:nsid w:val="334E7188"/>
    <w:multiLevelType w:val="hybridMultilevel"/>
    <w:tmpl w:val="136A29CE"/>
    <w:lvl w:ilvl="0" w:tplc="077A494A">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ED36736"/>
    <w:multiLevelType w:val="hybridMultilevel"/>
    <w:tmpl w:val="5C5EEA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35753C"/>
    <w:multiLevelType w:val="multilevel"/>
    <w:tmpl w:val="BB9A8BA2"/>
    <w:lvl w:ilvl="0">
      <w:start w:val="1"/>
      <w:numFmt w:val="decimal"/>
      <w:lvlText w:val="%1."/>
      <w:lvlJc w:val="left"/>
      <w:pPr>
        <w:ind w:left="478" w:hanging="360"/>
      </w:pPr>
      <w:rPr>
        <w:rFonts w:eastAsia="Times New Roman" w:cs="Times New Roman"/>
        <w:b w:val="0"/>
        <w:bCs w:val="0"/>
        <w:i w:val="0"/>
        <w:iCs w:val="0"/>
        <w:spacing w:val="0"/>
        <w:w w:val="100"/>
        <w:sz w:val="24"/>
        <w:szCs w:val="24"/>
        <w:lang w:val="pl-PL" w:eastAsia="en-US" w:bidi="ar-SA"/>
      </w:rPr>
    </w:lvl>
    <w:lvl w:ilvl="1">
      <w:numFmt w:val="bullet"/>
      <w:lvlText w:val=""/>
      <w:lvlJc w:val="left"/>
      <w:pPr>
        <w:ind w:left="1362" w:hanging="360"/>
      </w:pPr>
      <w:rPr>
        <w:rFonts w:ascii="Symbol" w:hAnsi="Symbol" w:cs="Symbol" w:hint="default"/>
        <w:lang w:val="pl-PL" w:eastAsia="en-US" w:bidi="ar-SA"/>
      </w:rPr>
    </w:lvl>
    <w:lvl w:ilvl="2">
      <w:numFmt w:val="bullet"/>
      <w:lvlText w:val=""/>
      <w:lvlJc w:val="left"/>
      <w:pPr>
        <w:ind w:left="2245" w:hanging="360"/>
      </w:pPr>
      <w:rPr>
        <w:rFonts w:ascii="Symbol" w:hAnsi="Symbol" w:cs="Symbol" w:hint="default"/>
        <w:lang w:val="pl-PL" w:eastAsia="en-US" w:bidi="ar-SA"/>
      </w:rPr>
    </w:lvl>
    <w:lvl w:ilvl="3">
      <w:numFmt w:val="bullet"/>
      <w:lvlText w:val=""/>
      <w:lvlJc w:val="left"/>
      <w:pPr>
        <w:ind w:left="3127" w:hanging="360"/>
      </w:pPr>
      <w:rPr>
        <w:rFonts w:ascii="Symbol" w:hAnsi="Symbol" w:cs="Symbol" w:hint="default"/>
        <w:lang w:val="pl-PL" w:eastAsia="en-US" w:bidi="ar-SA"/>
      </w:rPr>
    </w:lvl>
    <w:lvl w:ilvl="4">
      <w:numFmt w:val="bullet"/>
      <w:lvlText w:val=""/>
      <w:lvlJc w:val="left"/>
      <w:pPr>
        <w:ind w:left="4010" w:hanging="360"/>
      </w:pPr>
      <w:rPr>
        <w:rFonts w:ascii="Symbol" w:hAnsi="Symbol" w:cs="Symbol" w:hint="default"/>
        <w:lang w:val="pl-PL" w:eastAsia="en-US" w:bidi="ar-SA"/>
      </w:rPr>
    </w:lvl>
    <w:lvl w:ilvl="5">
      <w:numFmt w:val="bullet"/>
      <w:lvlText w:val=""/>
      <w:lvlJc w:val="left"/>
      <w:pPr>
        <w:ind w:left="4893" w:hanging="360"/>
      </w:pPr>
      <w:rPr>
        <w:rFonts w:ascii="Symbol" w:hAnsi="Symbol" w:cs="Symbol" w:hint="default"/>
        <w:lang w:val="pl-PL" w:eastAsia="en-US" w:bidi="ar-SA"/>
      </w:rPr>
    </w:lvl>
    <w:lvl w:ilvl="6">
      <w:numFmt w:val="bullet"/>
      <w:lvlText w:val=""/>
      <w:lvlJc w:val="left"/>
      <w:pPr>
        <w:ind w:left="5775" w:hanging="360"/>
      </w:pPr>
      <w:rPr>
        <w:rFonts w:ascii="Symbol" w:hAnsi="Symbol" w:cs="Symbol" w:hint="default"/>
        <w:lang w:val="pl-PL" w:eastAsia="en-US" w:bidi="ar-SA"/>
      </w:rPr>
    </w:lvl>
    <w:lvl w:ilvl="7">
      <w:numFmt w:val="bullet"/>
      <w:lvlText w:val=""/>
      <w:lvlJc w:val="left"/>
      <w:pPr>
        <w:ind w:left="6658" w:hanging="360"/>
      </w:pPr>
      <w:rPr>
        <w:rFonts w:ascii="Symbol" w:hAnsi="Symbol" w:cs="Symbol" w:hint="default"/>
        <w:lang w:val="pl-PL" w:eastAsia="en-US" w:bidi="ar-SA"/>
      </w:rPr>
    </w:lvl>
    <w:lvl w:ilvl="8">
      <w:numFmt w:val="bullet"/>
      <w:lvlText w:val=""/>
      <w:lvlJc w:val="left"/>
      <w:pPr>
        <w:ind w:left="7541" w:hanging="360"/>
      </w:pPr>
      <w:rPr>
        <w:rFonts w:ascii="Symbol" w:hAnsi="Symbol" w:cs="Symbol" w:hint="default"/>
        <w:lang w:val="pl-PL" w:eastAsia="en-US" w:bidi="ar-SA"/>
      </w:rPr>
    </w:lvl>
  </w:abstractNum>
  <w:abstractNum w:abstractNumId="13" w15:restartNumberingAfterBreak="0">
    <w:nsid w:val="40622B7E"/>
    <w:multiLevelType w:val="hybridMultilevel"/>
    <w:tmpl w:val="547692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55210A6"/>
    <w:multiLevelType w:val="multilevel"/>
    <w:tmpl w:val="A4DC24E2"/>
    <w:lvl w:ilvl="0">
      <w:start w:val="1"/>
      <w:numFmt w:val="decimal"/>
      <w:lvlText w:val="%1."/>
      <w:lvlJc w:val="left"/>
      <w:pPr>
        <w:ind w:left="478" w:hanging="360"/>
      </w:pPr>
      <w:rPr>
        <w:rFonts w:eastAsia="Times New Roman" w:cs="Times New Roman"/>
        <w:b w:val="0"/>
        <w:bCs w:val="0"/>
        <w:i w:val="0"/>
        <w:iCs w:val="0"/>
        <w:spacing w:val="0"/>
        <w:w w:val="100"/>
        <w:sz w:val="24"/>
        <w:szCs w:val="24"/>
        <w:lang w:val="pl-PL" w:eastAsia="en-US" w:bidi="ar-SA"/>
      </w:rPr>
    </w:lvl>
    <w:lvl w:ilvl="1">
      <w:numFmt w:val="bullet"/>
      <w:lvlText w:val=""/>
      <w:lvlJc w:val="left"/>
      <w:pPr>
        <w:ind w:left="1362" w:hanging="360"/>
      </w:pPr>
      <w:rPr>
        <w:rFonts w:ascii="Symbol" w:hAnsi="Symbol" w:cs="Symbol" w:hint="default"/>
        <w:lang w:val="pl-PL" w:eastAsia="en-US" w:bidi="ar-SA"/>
      </w:rPr>
    </w:lvl>
    <w:lvl w:ilvl="2">
      <w:numFmt w:val="bullet"/>
      <w:lvlText w:val=""/>
      <w:lvlJc w:val="left"/>
      <w:pPr>
        <w:ind w:left="2245" w:hanging="360"/>
      </w:pPr>
      <w:rPr>
        <w:rFonts w:ascii="Symbol" w:hAnsi="Symbol" w:cs="Symbol" w:hint="default"/>
        <w:lang w:val="pl-PL" w:eastAsia="en-US" w:bidi="ar-SA"/>
      </w:rPr>
    </w:lvl>
    <w:lvl w:ilvl="3">
      <w:numFmt w:val="bullet"/>
      <w:lvlText w:val=""/>
      <w:lvlJc w:val="left"/>
      <w:pPr>
        <w:ind w:left="3127" w:hanging="360"/>
      </w:pPr>
      <w:rPr>
        <w:rFonts w:ascii="Symbol" w:hAnsi="Symbol" w:cs="Symbol" w:hint="default"/>
        <w:lang w:val="pl-PL" w:eastAsia="en-US" w:bidi="ar-SA"/>
      </w:rPr>
    </w:lvl>
    <w:lvl w:ilvl="4">
      <w:numFmt w:val="bullet"/>
      <w:lvlText w:val=""/>
      <w:lvlJc w:val="left"/>
      <w:pPr>
        <w:ind w:left="4010" w:hanging="360"/>
      </w:pPr>
      <w:rPr>
        <w:rFonts w:ascii="Symbol" w:hAnsi="Symbol" w:cs="Symbol" w:hint="default"/>
        <w:lang w:val="pl-PL" w:eastAsia="en-US" w:bidi="ar-SA"/>
      </w:rPr>
    </w:lvl>
    <w:lvl w:ilvl="5">
      <w:numFmt w:val="bullet"/>
      <w:lvlText w:val=""/>
      <w:lvlJc w:val="left"/>
      <w:pPr>
        <w:ind w:left="4893" w:hanging="360"/>
      </w:pPr>
      <w:rPr>
        <w:rFonts w:ascii="Symbol" w:hAnsi="Symbol" w:cs="Symbol" w:hint="default"/>
        <w:lang w:val="pl-PL" w:eastAsia="en-US" w:bidi="ar-SA"/>
      </w:rPr>
    </w:lvl>
    <w:lvl w:ilvl="6">
      <w:numFmt w:val="bullet"/>
      <w:lvlText w:val=""/>
      <w:lvlJc w:val="left"/>
      <w:pPr>
        <w:ind w:left="5775" w:hanging="360"/>
      </w:pPr>
      <w:rPr>
        <w:rFonts w:ascii="Symbol" w:hAnsi="Symbol" w:cs="Symbol" w:hint="default"/>
        <w:lang w:val="pl-PL" w:eastAsia="en-US" w:bidi="ar-SA"/>
      </w:rPr>
    </w:lvl>
    <w:lvl w:ilvl="7">
      <w:numFmt w:val="bullet"/>
      <w:lvlText w:val=""/>
      <w:lvlJc w:val="left"/>
      <w:pPr>
        <w:ind w:left="6658" w:hanging="360"/>
      </w:pPr>
      <w:rPr>
        <w:rFonts w:ascii="Symbol" w:hAnsi="Symbol" w:cs="Symbol" w:hint="default"/>
        <w:lang w:val="pl-PL" w:eastAsia="en-US" w:bidi="ar-SA"/>
      </w:rPr>
    </w:lvl>
    <w:lvl w:ilvl="8">
      <w:numFmt w:val="bullet"/>
      <w:lvlText w:val=""/>
      <w:lvlJc w:val="left"/>
      <w:pPr>
        <w:ind w:left="7541" w:hanging="360"/>
      </w:pPr>
      <w:rPr>
        <w:rFonts w:ascii="Symbol" w:hAnsi="Symbol" w:cs="Symbol" w:hint="default"/>
        <w:lang w:val="pl-PL" w:eastAsia="en-US" w:bidi="ar-SA"/>
      </w:rPr>
    </w:lvl>
  </w:abstractNum>
  <w:abstractNum w:abstractNumId="15" w15:restartNumberingAfterBreak="0">
    <w:nsid w:val="4DA27D2B"/>
    <w:multiLevelType w:val="multilevel"/>
    <w:tmpl w:val="45DECC04"/>
    <w:lvl w:ilvl="0">
      <w:start w:val="1"/>
      <w:numFmt w:val="decimal"/>
      <w:lvlText w:val="%1."/>
      <w:lvlJc w:val="left"/>
      <w:pPr>
        <w:ind w:left="478" w:hanging="360"/>
      </w:pPr>
      <w:rPr>
        <w:rFonts w:ascii="Times New Roman" w:eastAsia="Times New Roman" w:hAnsi="Times New Roman" w:cs="Times New Roman"/>
        <w:b w:val="0"/>
        <w:bCs w:val="0"/>
        <w:i w:val="0"/>
        <w:iCs w:val="0"/>
        <w:spacing w:val="0"/>
        <w:w w:val="100"/>
        <w:sz w:val="24"/>
        <w:szCs w:val="24"/>
        <w:lang w:val="pl-PL" w:eastAsia="en-US" w:bidi="ar-SA"/>
      </w:rPr>
    </w:lvl>
    <w:lvl w:ilvl="1">
      <w:start w:val="1"/>
      <w:numFmt w:val="decimal"/>
      <w:lvlText w:val="%2)"/>
      <w:lvlJc w:val="left"/>
      <w:pPr>
        <w:ind w:left="906" w:hanging="360"/>
      </w:pPr>
      <w:rPr>
        <w:rFonts w:ascii="Times New Roman" w:eastAsia="Times New Roman" w:hAnsi="Times New Roman" w:cs="Times New Roman"/>
        <w:b w:val="0"/>
        <w:bCs w:val="0"/>
        <w:i w:val="0"/>
        <w:iCs w:val="0"/>
        <w:spacing w:val="0"/>
        <w:w w:val="100"/>
        <w:sz w:val="24"/>
        <w:szCs w:val="24"/>
        <w:lang w:val="pl-PL" w:eastAsia="en-US" w:bidi="ar-SA"/>
      </w:rPr>
    </w:lvl>
    <w:lvl w:ilvl="2">
      <w:numFmt w:val="bullet"/>
      <w:lvlText w:val=""/>
      <w:lvlJc w:val="left"/>
      <w:pPr>
        <w:ind w:left="1834" w:hanging="360"/>
      </w:pPr>
      <w:rPr>
        <w:rFonts w:ascii="Symbol" w:hAnsi="Symbol" w:cs="Symbol" w:hint="default"/>
        <w:lang w:val="pl-PL" w:eastAsia="en-US" w:bidi="ar-SA"/>
      </w:rPr>
    </w:lvl>
    <w:lvl w:ilvl="3">
      <w:numFmt w:val="bullet"/>
      <w:lvlText w:val=""/>
      <w:lvlJc w:val="left"/>
      <w:pPr>
        <w:ind w:left="2768" w:hanging="360"/>
      </w:pPr>
      <w:rPr>
        <w:rFonts w:ascii="Symbol" w:hAnsi="Symbol" w:cs="Symbol" w:hint="default"/>
        <w:lang w:val="pl-PL" w:eastAsia="en-US" w:bidi="ar-SA"/>
      </w:rPr>
    </w:lvl>
    <w:lvl w:ilvl="4">
      <w:numFmt w:val="bullet"/>
      <w:lvlText w:val=""/>
      <w:lvlJc w:val="left"/>
      <w:pPr>
        <w:ind w:left="3702" w:hanging="360"/>
      </w:pPr>
      <w:rPr>
        <w:rFonts w:ascii="Symbol" w:hAnsi="Symbol" w:cs="Symbol" w:hint="default"/>
        <w:lang w:val="pl-PL" w:eastAsia="en-US" w:bidi="ar-SA"/>
      </w:rPr>
    </w:lvl>
    <w:lvl w:ilvl="5">
      <w:numFmt w:val="bullet"/>
      <w:lvlText w:val=""/>
      <w:lvlJc w:val="left"/>
      <w:pPr>
        <w:ind w:left="4636" w:hanging="360"/>
      </w:pPr>
      <w:rPr>
        <w:rFonts w:ascii="Symbol" w:hAnsi="Symbol" w:cs="Symbol" w:hint="default"/>
        <w:lang w:val="pl-PL" w:eastAsia="en-US" w:bidi="ar-SA"/>
      </w:rPr>
    </w:lvl>
    <w:lvl w:ilvl="6">
      <w:numFmt w:val="bullet"/>
      <w:lvlText w:val=""/>
      <w:lvlJc w:val="left"/>
      <w:pPr>
        <w:ind w:left="5570" w:hanging="360"/>
      </w:pPr>
      <w:rPr>
        <w:rFonts w:ascii="Symbol" w:hAnsi="Symbol" w:cs="Symbol" w:hint="default"/>
        <w:lang w:val="pl-PL" w:eastAsia="en-US" w:bidi="ar-SA"/>
      </w:rPr>
    </w:lvl>
    <w:lvl w:ilvl="7">
      <w:numFmt w:val="bullet"/>
      <w:lvlText w:val=""/>
      <w:lvlJc w:val="left"/>
      <w:pPr>
        <w:ind w:left="6504" w:hanging="360"/>
      </w:pPr>
      <w:rPr>
        <w:rFonts w:ascii="Symbol" w:hAnsi="Symbol" w:cs="Symbol" w:hint="default"/>
        <w:lang w:val="pl-PL" w:eastAsia="en-US" w:bidi="ar-SA"/>
      </w:rPr>
    </w:lvl>
    <w:lvl w:ilvl="8">
      <w:numFmt w:val="bullet"/>
      <w:lvlText w:val=""/>
      <w:lvlJc w:val="left"/>
      <w:pPr>
        <w:ind w:left="7438" w:hanging="360"/>
      </w:pPr>
      <w:rPr>
        <w:rFonts w:ascii="Symbol" w:hAnsi="Symbol" w:cs="Symbol" w:hint="default"/>
        <w:lang w:val="pl-PL" w:eastAsia="en-US" w:bidi="ar-SA"/>
      </w:rPr>
    </w:lvl>
  </w:abstractNum>
  <w:abstractNum w:abstractNumId="16" w15:restartNumberingAfterBreak="0">
    <w:nsid w:val="51865934"/>
    <w:multiLevelType w:val="multilevel"/>
    <w:tmpl w:val="F1B69E54"/>
    <w:lvl w:ilvl="0">
      <w:start w:val="1"/>
      <w:numFmt w:val="decimal"/>
      <w:lvlText w:val="%1."/>
      <w:lvlJc w:val="left"/>
      <w:pPr>
        <w:ind w:left="478" w:hanging="360"/>
      </w:pPr>
      <w:rPr>
        <w:rFonts w:eastAsia="Times New Roman" w:cs="Times New Roman"/>
        <w:b w:val="0"/>
        <w:bCs w:val="0"/>
        <w:i w:val="0"/>
        <w:iCs w:val="0"/>
        <w:spacing w:val="0"/>
        <w:w w:val="100"/>
        <w:sz w:val="24"/>
        <w:szCs w:val="24"/>
        <w:lang w:val="pl-PL" w:eastAsia="en-US" w:bidi="ar-SA"/>
      </w:rPr>
    </w:lvl>
    <w:lvl w:ilvl="1">
      <w:numFmt w:val="bullet"/>
      <w:lvlText w:val=""/>
      <w:lvlJc w:val="left"/>
      <w:pPr>
        <w:ind w:left="1362" w:hanging="360"/>
      </w:pPr>
      <w:rPr>
        <w:rFonts w:ascii="Symbol" w:hAnsi="Symbol" w:cs="Symbol" w:hint="default"/>
        <w:lang w:val="pl-PL" w:eastAsia="en-US" w:bidi="ar-SA"/>
      </w:rPr>
    </w:lvl>
    <w:lvl w:ilvl="2">
      <w:numFmt w:val="bullet"/>
      <w:lvlText w:val=""/>
      <w:lvlJc w:val="left"/>
      <w:pPr>
        <w:ind w:left="2245" w:hanging="360"/>
      </w:pPr>
      <w:rPr>
        <w:rFonts w:ascii="Symbol" w:hAnsi="Symbol" w:cs="Symbol" w:hint="default"/>
        <w:lang w:val="pl-PL" w:eastAsia="en-US" w:bidi="ar-SA"/>
      </w:rPr>
    </w:lvl>
    <w:lvl w:ilvl="3">
      <w:numFmt w:val="bullet"/>
      <w:lvlText w:val=""/>
      <w:lvlJc w:val="left"/>
      <w:pPr>
        <w:ind w:left="3127" w:hanging="360"/>
      </w:pPr>
      <w:rPr>
        <w:rFonts w:ascii="Symbol" w:hAnsi="Symbol" w:cs="Symbol" w:hint="default"/>
        <w:lang w:val="pl-PL" w:eastAsia="en-US" w:bidi="ar-SA"/>
      </w:rPr>
    </w:lvl>
    <w:lvl w:ilvl="4">
      <w:numFmt w:val="bullet"/>
      <w:lvlText w:val=""/>
      <w:lvlJc w:val="left"/>
      <w:pPr>
        <w:ind w:left="4010" w:hanging="360"/>
      </w:pPr>
      <w:rPr>
        <w:rFonts w:ascii="Symbol" w:hAnsi="Symbol" w:cs="Symbol" w:hint="default"/>
        <w:lang w:val="pl-PL" w:eastAsia="en-US" w:bidi="ar-SA"/>
      </w:rPr>
    </w:lvl>
    <w:lvl w:ilvl="5">
      <w:numFmt w:val="bullet"/>
      <w:lvlText w:val=""/>
      <w:lvlJc w:val="left"/>
      <w:pPr>
        <w:ind w:left="4893" w:hanging="360"/>
      </w:pPr>
      <w:rPr>
        <w:rFonts w:ascii="Symbol" w:hAnsi="Symbol" w:cs="Symbol" w:hint="default"/>
        <w:lang w:val="pl-PL" w:eastAsia="en-US" w:bidi="ar-SA"/>
      </w:rPr>
    </w:lvl>
    <w:lvl w:ilvl="6">
      <w:numFmt w:val="bullet"/>
      <w:lvlText w:val=""/>
      <w:lvlJc w:val="left"/>
      <w:pPr>
        <w:ind w:left="5775" w:hanging="360"/>
      </w:pPr>
      <w:rPr>
        <w:rFonts w:ascii="Symbol" w:hAnsi="Symbol" w:cs="Symbol" w:hint="default"/>
        <w:lang w:val="pl-PL" w:eastAsia="en-US" w:bidi="ar-SA"/>
      </w:rPr>
    </w:lvl>
    <w:lvl w:ilvl="7">
      <w:numFmt w:val="bullet"/>
      <w:lvlText w:val=""/>
      <w:lvlJc w:val="left"/>
      <w:pPr>
        <w:ind w:left="6658" w:hanging="360"/>
      </w:pPr>
      <w:rPr>
        <w:rFonts w:ascii="Symbol" w:hAnsi="Symbol" w:cs="Symbol" w:hint="default"/>
        <w:lang w:val="pl-PL" w:eastAsia="en-US" w:bidi="ar-SA"/>
      </w:rPr>
    </w:lvl>
    <w:lvl w:ilvl="8">
      <w:numFmt w:val="bullet"/>
      <w:lvlText w:val=""/>
      <w:lvlJc w:val="left"/>
      <w:pPr>
        <w:ind w:left="7541" w:hanging="360"/>
      </w:pPr>
      <w:rPr>
        <w:rFonts w:ascii="Symbol" w:hAnsi="Symbol" w:cs="Symbol" w:hint="default"/>
        <w:lang w:val="pl-PL" w:eastAsia="en-US" w:bidi="ar-SA"/>
      </w:rPr>
    </w:lvl>
  </w:abstractNum>
  <w:abstractNum w:abstractNumId="17" w15:restartNumberingAfterBreak="0">
    <w:nsid w:val="561F31C4"/>
    <w:multiLevelType w:val="hybridMultilevel"/>
    <w:tmpl w:val="3B080D26"/>
    <w:lvl w:ilvl="0" w:tplc="DD9C45A4">
      <w:start w:val="1"/>
      <w:numFmt w:val="decimal"/>
      <w:lvlText w:val="%1"/>
      <w:lvlJc w:val="left"/>
      <w:pPr>
        <w:ind w:left="720" w:hanging="360"/>
      </w:pPr>
      <w:rPr>
        <w:rFonts w:cs="Times New Roman"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0C41374"/>
    <w:multiLevelType w:val="multilevel"/>
    <w:tmpl w:val="1760342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15:restartNumberingAfterBreak="0">
    <w:nsid w:val="61EE2E13"/>
    <w:multiLevelType w:val="hybridMultilevel"/>
    <w:tmpl w:val="6E5C4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3B573DA"/>
    <w:multiLevelType w:val="multilevel"/>
    <w:tmpl w:val="6C02E46C"/>
    <w:lvl w:ilvl="0">
      <w:start w:val="1"/>
      <w:numFmt w:val="bullet"/>
      <w:lvlText w:val="-"/>
      <w:lvlJc w:val="left"/>
      <w:pPr>
        <w:ind w:left="118" w:hanging="140"/>
      </w:pPr>
      <w:rPr>
        <w:rFonts w:ascii="Times New Roman" w:hAnsi="Times New Roman" w:cs="Times New Roman" w:hint="default"/>
        <w:b/>
        <w:bCs w:val="0"/>
        <w:i w:val="0"/>
        <w:iCs w:val="0"/>
        <w:spacing w:val="0"/>
        <w:w w:val="99"/>
        <w:sz w:val="24"/>
        <w:szCs w:val="24"/>
        <w:lang w:val="pl-PL" w:eastAsia="en-US" w:bidi="ar-SA"/>
      </w:rPr>
    </w:lvl>
    <w:lvl w:ilvl="1">
      <w:numFmt w:val="bullet"/>
      <w:lvlText w:val=""/>
      <w:lvlJc w:val="left"/>
      <w:pPr>
        <w:ind w:left="1038" w:hanging="140"/>
      </w:pPr>
      <w:rPr>
        <w:rFonts w:ascii="Symbol" w:hAnsi="Symbol" w:cs="Symbol" w:hint="default"/>
        <w:lang w:val="pl-PL" w:eastAsia="en-US" w:bidi="ar-SA"/>
      </w:rPr>
    </w:lvl>
    <w:lvl w:ilvl="2">
      <w:numFmt w:val="bullet"/>
      <w:lvlText w:val=""/>
      <w:lvlJc w:val="left"/>
      <w:pPr>
        <w:ind w:left="1957" w:hanging="140"/>
      </w:pPr>
      <w:rPr>
        <w:rFonts w:ascii="Symbol" w:hAnsi="Symbol" w:cs="Symbol" w:hint="default"/>
        <w:lang w:val="pl-PL" w:eastAsia="en-US" w:bidi="ar-SA"/>
      </w:rPr>
    </w:lvl>
    <w:lvl w:ilvl="3">
      <w:numFmt w:val="bullet"/>
      <w:lvlText w:val=""/>
      <w:lvlJc w:val="left"/>
      <w:pPr>
        <w:ind w:left="2875" w:hanging="140"/>
      </w:pPr>
      <w:rPr>
        <w:rFonts w:ascii="Symbol" w:hAnsi="Symbol" w:cs="Symbol" w:hint="default"/>
        <w:lang w:val="pl-PL" w:eastAsia="en-US" w:bidi="ar-SA"/>
      </w:rPr>
    </w:lvl>
    <w:lvl w:ilvl="4">
      <w:numFmt w:val="bullet"/>
      <w:lvlText w:val=""/>
      <w:lvlJc w:val="left"/>
      <w:pPr>
        <w:ind w:left="3794" w:hanging="140"/>
      </w:pPr>
      <w:rPr>
        <w:rFonts w:ascii="Symbol" w:hAnsi="Symbol" w:cs="Symbol" w:hint="default"/>
        <w:lang w:val="pl-PL" w:eastAsia="en-US" w:bidi="ar-SA"/>
      </w:rPr>
    </w:lvl>
    <w:lvl w:ilvl="5">
      <w:numFmt w:val="bullet"/>
      <w:lvlText w:val=""/>
      <w:lvlJc w:val="left"/>
      <w:pPr>
        <w:ind w:left="4713" w:hanging="140"/>
      </w:pPr>
      <w:rPr>
        <w:rFonts w:ascii="Symbol" w:hAnsi="Symbol" w:cs="Symbol" w:hint="default"/>
        <w:lang w:val="pl-PL" w:eastAsia="en-US" w:bidi="ar-SA"/>
      </w:rPr>
    </w:lvl>
    <w:lvl w:ilvl="6">
      <w:numFmt w:val="bullet"/>
      <w:lvlText w:val=""/>
      <w:lvlJc w:val="left"/>
      <w:pPr>
        <w:ind w:left="5631" w:hanging="140"/>
      </w:pPr>
      <w:rPr>
        <w:rFonts w:ascii="Symbol" w:hAnsi="Symbol" w:cs="Symbol" w:hint="default"/>
        <w:lang w:val="pl-PL" w:eastAsia="en-US" w:bidi="ar-SA"/>
      </w:rPr>
    </w:lvl>
    <w:lvl w:ilvl="7">
      <w:numFmt w:val="bullet"/>
      <w:lvlText w:val=""/>
      <w:lvlJc w:val="left"/>
      <w:pPr>
        <w:ind w:left="6550" w:hanging="140"/>
      </w:pPr>
      <w:rPr>
        <w:rFonts w:ascii="Symbol" w:hAnsi="Symbol" w:cs="Symbol" w:hint="default"/>
        <w:lang w:val="pl-PL" w:eastAsia="en-US" w:bidi="ar-SA"/>
      </w:rPr>
    </w:lvl>
    <w:lvl w:ilvl="8">
      <w:numFmt w:val="bullet"/>
      <w:lvlText w:val=""/>
      <w:lvlJc w:val="left"/>
      <w:pPr>
        <w:ind w:left="7469" w:hanging="140"/>
      </w:pPr>
      <w:rPr>
        <w:rFonts w:ascii="Symbol" w:hAnsi="Symbol" w:cs="Symbol" w:hint="default"/>
        <w:lang w:val="pl-PL" w:eastAsia="en-US" w:bidi="ar-SA"/>
      </w:rPr>
    </w:lvl>
  </w:abstractNum>
  <w:abstractNum w:abstractNumId="21" w15:restartNumberingAfterBreak="0">
    <w:nsid w:val="648B73F9"/>
    <w:multiLevelType w:val="multilevel"/>
    <w:tmpl w:val="CA165B04"/>
    <w:lvl w:ilvl="0">
      <w:start w:val="1"/>
      <w:numFmt w:val="decimal"/>
      <w:lvlText w:val="%1."/>
      <w:lvlJc w:val="left"/>
      <w:pPr>
        <w:ind w:left="478" w:hanging="360"/>
      </w:pPr>
      <w:rPr>
        <w:rFonts w:eastAsia="Times New Roman" w:cs="Times New Roman"/>
        <w:b w:val="0"/>
        <w:bCs w:val="0"/>
        <w:i w:val="0"/>
        <w:iCs w:val="0"/>
        <w:spacing w:val="0"/>
        <w:w w:val="100"/>
        <w:sz w:val="24"/>
        <w:szCs w:val="24"/>
        <w:lang w:val="pl-PL" w:eastAsia="en-US" w:bidi="ar-SA"/>
      </w:rPr>
    </w:lvl>
    <w:lvl w:ilvl="1">
      <w:numFmt w:val="bullet"/>
      <w:lvlText w:val=""/>
      <w:lvlJc w:val="left"/>
      <w:pPr>
        <w:ind w:left="1362" w:hanging="360"/>
      </w:pPr>
      <w:rPr>
        <w:rFonts w:ascii="Symbol" w:hAnsi="Symbol" w:cs="Symbol" w:hint="default"/>
        <w:lang w:val="pl-PL" w:eastAsia="en-US" w:bidi="ar-SA"/>
      </w:rPr>
    </w:lvl>
    <w:lvl w:ilvl="2">
      <w:numFmt w:val="bullet"/>
      <w:lvlText w:val=""/>
      <w:lvlJc w:val="left"/>
      <w:pPr>
        <w:ind w:left="2245" w:hanging="360"/>
      </w:pPr>
      <w:rPr>
        <w:rFonts w:ascii="Symbol" w:hAnsi="Symbol" w:cs="Symbol" w:hint="default"/>
        <w:lang w:val="pl-PL" w:eastAsia="en-US" w:bidi="ar-SA"/>
      </w:rPr>
    </w:lvl>
    <w:lvl w:ilvl="3">
      <w:numFmt w:val="bullet"/>
      <w:lvlText w:val=""/>
      <w:lvlJc w:val="left"/>
      <w:pPr>
        <w:ind w:left="3127" w:hanging="360"/>
      </w:pPr>
      <w:rPr>
        <w:rFonts w:ascii="Symbol" w:hAnsi="Symbol" w:cs="Symbol" w:hint="default"/>
        <w:lang w:val="pl-PL" w:eastAsia="en-US" w:bidi="ar-SA"/>
      </w:rPr>
    </w:lvl>
    <w:lvl w:ilvl="4">
      <w:numFmt w:val="bullet"/>
      <w:lvlText w:val=""/>
      <w:lvlJc w:val="left"/>
      <w:pPr>
        <w:ind w:left="4010" w:hanging="360"/>
      </w:pPr>
      <w:rPr>
        <w:rFonts w:ascii="Symbol" w:hAnsi="Symbol" w:cs="Symbol" w:hint="default"/>
        <w:lang w:val="pl-PL" w:eastAsia="en-US" w:bidi="ar-SA"/>
      </w:rPr>
    </w:lvl>
    <w:lvl w:ilvl="5">
      <w:numFmt w:val="bullet"/>
      <w:lvlText w:val=""/>
      <w:lvlJc w:val="left"/>
      <w:pPr>
        <w:ind w:left="4893" w:hanging="360"/>
      </w:pPr>
      <w:rPr>
        <w:rFonts w:ascii="Symbol" w:hAnsi="Symbol" w:cs="Symbol" w:hint="default"/>
        <w:lang w:val="pl-PL" w:eastAsia="en-US" w:bidi="ar-SA"/>
      </w:rPr>
    </w:lvl>
    <w:lvl w:ilvl="6">
      <w:numFmt w:val="bullet"/>
      <w:lvlText w:val=""/>
      <w:lvlJc w:val="left"/>
      <w:pPr>
        <w:ind w:left="5775" w:hanging="360"/>
      </w:pPr>
      <w:rPr>
        <w:rFonts w:ascii="Symbol" w:hAnsi="Symbol" w:cs="Symbol" w:hint="default"/>
        <w:lang w:val="pl-PL" w:eastAsia="en-US" w:bidi="ar-SA"/>
      </w:rPr>
    </w:lvl>
    <w:lvl w:ilvl="7">
      <w:numFmt w:val="bullet"/>
      <w:lvlText w:val=""/>
      <w:lvlJc w:val="left"/>
      <w:pPr>
        <w:ind w:left="6658" w:hanging="360"/>
      </w:pPr>
      <w:rPr>
        <w:rFonts w:ascii="Symbol" w:hAnsi="Symbol" w:cs="Symbol" w:hint="default"/>
        <w:lang w:val="pl-PL" w:eastAsia="en-US" w:bidi="ar-SA"/>
      </w:rPr>
    </w:lvl>
    <w:lvl w:ilvl="8">
      <w:numFmt w:val="bullet"/>
      <w:lvlText w:val=""/>
      <w:lvlJc w:val="left"/>
      <w:pPr>
        <w:ind w:left="7541" w:hanging="360"/>
      </w:pPr>
      <w:rPr>
        <w:rFonts w:ascii="Symbol" w:hAnsi="Symbol" w:cs="Symbol" w:hint="default"/>
        <w:lang w:val="pl-PL" w:eastAsia="en-US" w:bidi="ar-SA"/>
      </w:rPr>
    </w:lvl>
  </w:abstractNum>
  <w:abstractNum w:abstractNumId="22" w15:restartNumberingAfterBreak="0">
    <w:nsid w:val="64CD5373"/>
    <w:multiLevelType w:val="hybridMultilevel"/>
    <w:tmpl w:val="C25E00B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8F84A91"/>
    <w:multiLevelType w:val="multilevel"/>
    <w:tmpl w:val="590237F8"/>
    <w:lvl w:ilvl="0">
      <w:start w:val="1"/>
      <w:numFmt w:val="decimal"/>
      <w:lvlText w:val="%1."/>
      <w:lvlJc w:val="left"/>
      <w:pPr>
        <w:ind w:left="360" w:hanging="360"/>
      </w:pPr>
      <w:rPr>
        <w:rFonts w:ascii="Times New Roman" w:eastAsia="Times New Roman" w:hAnsi="Times New Roman" w:cs="Times New Roman"/>
        <w:b w:val="0"/>
        <w:bCs w:val="0"/>
        <w:i w:val="0"/>
        <w:iCs w:val="0"/>
        <w:spacing w:val="0"/>
        <w:w w:val="100"/>
        <w:sz w:val="24"/>
        <w:szCs w:val="24"/>
        <w:lang w:val="pl-PL" w:eastAsia="en-US" w:bidi="ar-SA"/>
      </w:rPr>
    </w:lvl>
    <w:lvl w:ilvl="1">
      <w:start w:val="1"/>
      <w:numFmt w:val="decimal"/>
      <w:lvlText w:val="%2)"/>
      <w:lvlJc w:val="left"/>
      <w:pPr>
        <w:ind w:left="360" w:hanging="360"/>
      </w:pPr>
      <w:rPr>
        <w:rFonts w:eastAsia="Times New Roman" w:cs="Times New Roman"/>
        <w:b w:val="0"/>
        <w:bCs w:val="0"/>
        <w:i w:val="0"/>
        <w:iCs w:val="0"/>
        <w:spacing w:val="0"/>
        <w:w w:val="100"/>
        <w:sz w:val="24"/>
        <w:szCs w:val="24"/>
        <w:lang w:val="pl-PL" w:eastAsia="en-US" w:bidi="ar-SA"/>
      </w:rPr>
    </w:lvl>
    <w:lvl w:ilvl="2">
      <w:start w:val="1"/>
      <w:numFmt w:val="lowerLetter"/>
      <w:lvlText w:val="%3)"/>
      <w:lvlJc w:val="left"/>
      <w:pPr>
        <w:ind w:left="927" w:hanging="360"/>
      </w:pPr>
      <w:rPr>
        <w:rFonts w:eastAsia="Times New Roman" w:cs="Times New Roman"/>
        <w:b w:val="0"/>
        <w:bCs w:val="0"/>
        <w:i w:val="0"/>
        <w:iCs w:val="0"/>
        <w:spacing w:val="-1"/>
        <w:w w:val="100"/>
        <w:sz w:val="24"/>
        <w:szCs w:val="24"/>
        <w:lang w:val="pl-PL" w:eastAsia="en-US" w:bidi="ar-SA"/>
      </w:rPr>
    </w:lvl>
    <w:lvl w:ilvl="3">
      <w:numFmt w:val="bullet"/>
      <w:lvlText w:val=""/>
      <w:lvlJc w:val="left"/>
      <w:pPr>
        <w:ind w:left="2077" w:hanging="360"/>
      </w:pPr>
      <w:rPr>
        <w:rFonts w:ascii="Symbol" w:hAnsi="Symbol" w:cs="Symbol" w:hint="default"/>
        <w:lang w:val="pl-PL" w:eastAsia="en-US" w:bidi="ar-SA"/>
      </w:rPr>
    </w:lvl>
    <w:lvl w:ilvl="4">
      <w:numFmt w:val="bullet"/>
      <w:lvlText w:val=""/>
      <w:lvlJc w:val="left"/>
      <w:pPr>
        <w:ind w:left="3093" w:hanging="360"/>
      </w:pPr>
      <w:rPr>
        <w:rFonts w:ascii="Symbol" w:hAnsi="Symbol" w:cs="Symbol" w:hint="default"/>
        <w:lang w:val="pl-PL" w:eastAsia="en-US" w:bidi="ar-SA"/>
      </w:rPr>
    </w:lvl>
    <w:lvl w:ilvl="5">
      <w:numFmt w:val="bullet"/>
      <w:lvlText w:val=""/>
      <w:lvlJc w:val="left"/>
      <w:pPr>
        <w:ind w:left="4109" w:hanging="360"/>
      </w:pPr>
      <w:rPr>
        <w:rFonts w:ascii="Symbol" w:hAnsi="Symbol" w:cs="Symbol" w:hint="default"/>
        <w:lang w:val="pl-PL" w:eastAsia="en-US" w:bidi="ar-SA"/>
      </w:rPr>
    </w:lvl>
    <w:lvl w:ilvl="6">
      <w:numFmt w:val="bullet"/>
      <w:lvlText w:val=""/>
      <w:lvlJc w:val="left"/>
      <w:pPr>
        <w:ind w:left="5125" w:hanging="360"/>
      </w:pPr>
      <w:rPr>
        <w:rFonts w:ascii="Symbol" w:hAnsi="Symbol" w:cs="Symbol" w:hint="default"/>
        <w:lang w:val="pl-PL" w:eastAsia="en-US" w:bidi="ar-SA"/>
      </w:rPr>
    </w:lvl>
    <w:lvl w:ilvl="7">
      <w:numFmt w:val="bullet"/>
      <w:lvlText w:val=""/>
      <w:lvlJc w:val="left"/>
      <w:pPr>
        <w:ind w:left="6141" w:hanging="360"/>
      </w:pPr>
      <w:rPr>
        <w:rFonts w:ascii="Symbol" w:hAnsi="Symbol" w:cs="Symbol" w:hint="default"/>
        <w:lang w:val="pl-PL" w:eastAsia="en-US" w:bidi="ar-SA"/>
      </w:rPr>
    </w:lvl>
    <w:lvl w:ilvl="8">
      <w:numFmt w:val="bullet"/>
      <w:lvlText w:val=""/>
      <w:lvlJc w:val="left"/>
      <w:pPr>
        <w:ind w:left="7156" w:hanging="360"/>
      </w:pPr>
      <w:rPr>
        <w:rFonts w:ascii="Symbol" w:hAnsi="Symbol" w:cs="Symbol" w:hint="default"/>
        <w:lang w:val="pl-PL" w:eastAsia="en-US" w:bidi="ar-SA"/>
      </w:rPr>
    </w:lvl>
  </w:abstractNum>
  <w:abstractNum w:abstractNumId="24" w15:restartNumberingAfterBreak="0">
    <w:nsid w:val="729A42D4"/>
    <w:multiLevelType w:val="hybridMultilevel"/>
    <w:tmpl w:val="C0BC601C"/>
    <w:lvl w:ilvl="0" w:tplc="02ACFF4C">
      <w:start w:val="3"/>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6A27169"/>
    <w:multiLevelType w:val="multilevel"/>
    <w:tmpl w:val="19866B2E"/>
    <w:lvl w:ilvl="0">
      <w:start w:val="1"/>
      <w:numFmt w:val="decimal"/>
      <w:lvlText w:val="%1."/>
      <w:lvlJc w:val="left"/>
      <w:pPr>
        <w:ind w:left="478" w:hanging="360"/>
      </w:pPr>
      <w:rPr>
        <w:rFonts w:eastAsia="Times New Roman" w:cs="Times New Roman"/>
        <w:b w:val="0"/>
        <w:bCs w:val="0"/>
        <w:i w:val="0"/>
        <w:iCs w:val="0"/>
        <w:spacing w:val="0"/>
        <w:w w:val="100"/>
        <w:sz w:val="24"/>
        <w:szCs w:val="24"/>
        <w:lang w:val="pl-PL" w:eastAsia="en-US" w:bidi="ar-SA"/>
      </w:rPr>
    </w:lvl>
    <w:lvl w:ilvl="1">
      <w:start w:val="1"/>
      <w:numFmt w:val="decimal"/>
      <w:lvlText w:val="%2)"/>
      <w:lvlJc w:val="left"/>
      <w:pPr>
        <w:ind w:left="838" w:hanging="360"/>
      </w:pPr>
      <w:rPr>
        <w:rFonts w:eastAsia="Times New Roman" w:cs="Times New Roman"/>
        <w:b w:val="0"/>
        <w:bCs w:val="0"/>
        <w:i w:val="0"/>
        <w:iCs w:val="0"/>
        <w:spacing w:val="0"/>
        <w:w w:val="100"/>
        <w:sz w:val="24"/>
        <w:szCs w:val="24"/>
        <w:lang w:val="pl-PL" w:eastAsia="en-US" w:bidi="ar-SA"/>
      </w:rPr>
    </w:lvl>
    <w:lvl w:ilvl="2">
      <w:numFmt w:val="bullet"/>
      <w:lvlText w:val=""/>
      <w:lvlJc w:val="left"/>
      <w:pPr>
        <w:ind w:left="1780" w:hanging="360"/>
      </w:pPr>
      <w:rPr>
        <w:rFonts w:ascii="Symbol" w:hAnsi="Symbol" w:cs="Symbol" w:hint="default"/>
        <w:lang w:val="pl-PL" w:eastAsia="en-US" w:bidi="ar-SA"/>
      </w:rPr>
    </w:lvl>
    <w:lvl w:ilvl="3">
      <w:numFmt w:val="bullet"/>
      <w:lvlText w:val=""/>
      <w:lvlJc w:val="left"/>
      <w:pPr>
        <w:ind w:left="2721" w:hanging="360"/>
      </w:pPr>
      <w:rPr>
        <w:rFonts w:ascii="Symbol" w:hAnsi="Symbol" w:cs="Symbol" w:hint="default"/>
        <w:lang w:val="pl-PL" w:eastAsia="en-US" w:bidi="ar-SA"/>
      </w:rPr>
    </w:lvl>
    <w:lvl w:ilvl="4">
      <w:numFmt w:val="bullet"/>
      <w:lvlText w:val=""/>
      <w:lvlJc w:val="left"/>
      <w:pPr>
        <w:ind w:left="3662" w:hanging="360"/>
      </w:pPr>
      <w:rPr>
        <w:rFonts w:ascii="Symbol" w:hAnsi="Symbol" w:cs="Symbol" w:hint="default"/>
        <w:lang w:val="pl-PL" w:eastAsia="en-US" w:bidi="ar-SA"/>
      </w:rPr>
    </w:lvl>
    <w:lvl w:ilvl="5">
      <w:numFmt w:val="bullet"/>
      <w:lvlText w:val=""/>
      <w:lvlJc w:val="left"/>
      <w:pPr>
        <w:ind w:left="4602" w:hanging="360"/>
      </w:pPr>
      <w:rPr>
        <w:rFonts w:ascii="Symbol" w:hAnsi="Symbol" w:cs="Symbol" w:hint="default"/>
        <w:lang w:val="pl-PL" w:eastAsia="en-US" w:bidi="ar-SA"/>
      </w:rPr>
    </w:lvl>
    <w:lvl w:ilvl="6">
      <w:numFmt w:val="bullet"/>
      <w:lvlText w:val=""/>
      <w:lvlJc w:val="left"/>
      <w:pPr>
        <w:ind w:left="5543" w:hanging="360"/>
      </w:pPr>
      <w:rPr>
        <w:rFonts w:ascii="Symbol" w:hAnsi="Symbol" w:cs="Symbol" w:hint="default"/>
        <w:lang w:val="pl-PL" w:eastAsia="en-US" w:bidi="ar-SA"/>
      </w:rPr>
    </w:lvl>
    <w:lvl w:ilvl="7">
      <w:numFmt w:val="bullet"/>
      <w:lvlText w:val=""/>
      <w:lvlJc w:val="left"/>
      <w:pPr>
        <w:ind w:left="6484" w:hanging="360"/>
      </w:pPr>
      <w:rPr>
        <w:rFonts w:ascii="Symbol" w:hAnsi="Symbol" w:cs="Symbol" w:hint="default"/>
        <w:lang w:val="pl-PL" w:eastAsia="en-US" w:bidi="ar-SA"/>
      </w:rPr>
    </w:lvl>
    <w:lvl w:ilvl="8">
      <w:numFmt w:val="bullet"/>
      <w:lvlText w:val=""/>
      <w:lvlJc w:val="left"/>
      <w:pPr>
        <w:ind w:left="7424" w:hanging="360"/>
      </w:pPr>
      <w:rPr>
        <w:rFonts w:ascii="Symbol" w:hAnsi="Symbol" w:cs="Symbol" w:hint="default"/>
        <w:lang w:val="pl-PL" w:eastAsia="en-US" w:bidi="ar-SA"/>
      </w:rPr>
    </w:lvl>
  </w:abstractNum>
  <w:abstractNum w:abstractNumId="26" w15:restartNumberingAfterBreak="0">
    <w:nsid w:val="78E6625B"/>
    <w:multiLevelType w:val="hybridMultilevel"/>
    <w:tmpl w:val="65109D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FBE68EA"/>
    <w:multiLevelType w:val="hybridMultilevel"/>
    <w:tmpl w:val="8A9CE9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3"/>
  </w:num>
  <w:num w:numId="3">
    <w:abstractNumId w:val="23"/>
  </w:num>
  <w:num w:numId="4">
    <w:abstractNumId w:val="21"/>
  </w:num>
  <w:num w:numId="5">
    <w:abstractNumId w:val="12"/>
  </w:num>
  <w:num w:numId="6">
    <w:abstractNumId w:val="8"/>
  </w:num>
  <w:num w:numId="7">
    <w:abstractNumId w:val="9"/>
  </w:num>
  <w:num w:numId="8">
    <w:abstractNumId w:val="25"/>
  </w:num>
  <w:num w:numId="9">
    <w:abstractNumId w:val="15"/>
  </w:num>
  <w:num w:numId="10">
    <w:abstractNumId w:val="14"/>
  </w:num>
  <w:num w:numId="11">
    <w:abstractNumId w:val="20"/>
  </w:num>
  <w:num w:numId="12">
    <w:abstractNumId w:val="18"/>
  </w:num>
  <w:num w:numId="13">
    <w:abstractNumId w:val="0"/>
  </w:num>
  <w:num w:numId="14">
    <w:abstractNumId w:val="1"/>
  </w:num>
  <w:num w:numId="15">
    <w:abstractNumId w:val="27"/>
  </w:num>
  <w:num w:numId="16">
    <w:abstractNumId w:val="13"/>
  </w:num>
  <w:num w:numId="17">
    <w:abstractNumId w:val="7"/>
  </w:num>
  <w:num w:numId="18">
    <w:abstractNumId w:val="19"/>
  </w:num>
  <w:num w:numId="19">
    <w:abstractNumId w:val="26"/>
  </w:num>
  <w:num w:numId="20">
    <w:abstractNumId w:val="6"/>
  </w:num>
  <w:num w:numId="21">
    <w:abstractNumId w:val="2"/>
  </w:num>
  <w:num w:numId="22">
    <w:abstractNumId w:val="17"/>
  </w:num>
  <w:num w:numId="23">
    <w:abstractNumId w:val="4"/>
  </w:num>
  <w:num w:numId="24">
    <w:abstractNumId w:val="11"/>
  </w:num>
  <w:num w:numId="25">
    <w:abstractNumId w:val="5"/>
  </w:num>
  <w:num w:numId="26">
    <w:abstractNumId w:val="10"/>
  </w:num>
  <w:num w:numId="27">
    <w:abstractNumId w:val="24"/>
  </w:num>
  <w:num w:numId="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BC7"/>
    <w:rsid w:val="00011B59"/>
    <w:rsid w:val="00063814"/>
    <w:rsid w:val="000849EE"/>
    <w:rsid w:val="0012614D"/>
    <w:rsid w:val="001E6EEE"/>
    <w:rsid w:val="001F17F1"/>
    <w:rsid w:val="00280F03"/>
    <w:rsid w:val="002F2484"/>
    <w:rsid w:val="002F7E91"/>
    <w:rsid w:val="00306674"/>
    <w:rsid w:val="0033314E"/>
    <w:rsid w:val="003D4C64"/>
    <w:rsid w:val="004365CE"/>
    <w:rsid w:val="00444023"/>
    <w:rsid w:val="00455C0C"/>
    <w:rsid w:val="00476DF8"/>
    <w:rsid w:val="0050659B"/>
    <w:rsid w:val="00566D4E"/>
    <w:rsid w:val="005A04A9"/>
    <w:rsid w:val="005E321B"/>
    <w:rsid w:val="005E3E70"/>
    <w:rsid w:val="006053A9"/>
    <w:rsid w:val="006141CC"/>
    <w:rsid w:val="006A1A02"/>
    <w:rsid w:val="006C1C29"/>
    <w:rsid w:val="006E03A2"/>
    <w:rsid w:val="007064E1"/>
    <w:rsid w:val="007F794E"/>
    <w:rsid w:val="00856C98"/>
    <w:rsid w:val="00863C69"/>
    <w:rsid w:val="008A18A2"/>
    <w:rsid w:val="008C3C25"/>
    <w:rsid w:val="008E0626"/>
    <w:rsid w:val="009322F5"/>
    <w:rsid w:val="0094387F"/>
    <w:rsid w:val="009B2465"/>
    <w:rsid w:val="009F22C3"/>
    <w:rsid w:val="00A27DAB"/>
    <w:rsid w:val="00AE2EE4"/>
    <w:rsid w:val="00B4288B"/>
    <w:rsid w:val="00BD082B"/>
    <w:rsid w:val="00BE1762"/>
    <w:rsid w:val="00C12B1A"/>
    <w:rsid w:val="00C21BC7"/>
    <w:rsid w:val="00C329AE"/>
    <w:rsid w:val="00C64574"/>
    <w:rsid w:val="00CC407B"/>
    <w:rsid w:val="00CF27C2"/>
    <w:rsid w:val="00CF4213"/>
    <w:rsid w:val="00DB121B"/>
    <w:rsid w:val="00F0367C"/>
    <w:rsid w:val="00F1065A"/>
    <w:rsid w:val="00F712A9"/>
    <w:rsid w:val="00F739D3"/>
    <w:rsid w:val="00F7722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7FD67"/>
  <w15:docId w15:val="{2E76E194-5A42-44D5-B3F5-7BC767917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Times New Roman" w:eastAsia="Times New Roman" w:hAnsi="Times New Roman" w:cs="Times New Roman"/>
      <w:color w:val="00000A"/>
      <w:sz w:val="22"/>
      <w:lang w:val="pl-PL"/>
    </w:rPr>
  </w:style>
  <w:style w:type="paragraph" w:styleId="Nagwek1">
    <w:name w:val="heading 1"/>
    <w:basedOn w:val="Normalny"/>
    <w:uiPriority w:val="9"/>
    <w:qFormat/>
    <w:pPr>
      <w:spacing w:before="68"/>
      <w:ind w:left="810" w:right="809"/>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ListLabel1">
    <w:name w:val="ListLabel 1"/>
    <w:qFormat/>
    <w:rPr>
      <w:rFonts w:eastAsia="Times New Roman" w:cs="Times New Roman"/>
      <w:b w:val="0"/>
      <w:bCs w:val="0"/>
      <w:i w:val="0"/>
      <w:iCs w:val="0"/>
      <w:spacing w:val="0"/>
      <w:w w:val="100"/>
      <w:sz w:val="24"/>
      <w:szCs w:val="24"/>
      <w:lang w:val="pl-PL" w:eastAsia="en-US" w:bidi="ar-SA"/>
    </w:rPr>
  </w:style>
  <w:style w:type="character" w:customStyle="1" w:styleId="ListLabel2">
    <w:name w:val="ListLabel 2"/>
    <w:qFormat/>
    <w:rPr>
      <w:lang w:val="pl-PL" w:eastAsia="en-US" w:bidi="ar-SA"/>
    </w:rPr>
  </w:style>
  <w:style w:type="character" w:customStyle="1" w:styleId="ListLabel3">
    <w:name w:val="ListLabel 3"/>
    <w:qFormat/>
    <w:rPr>
      <w:lang w:val="pl-PL" w:eastAsia="en-US" w:bidi="ar-SA"/>
    </w:rPr>
  </w:style>
  <w:style w:type="character" w:customStyle="1" w:styleId="ListLabel4">
    <w:name w:val="ListLabel 4"/>
    <w:qFormat/>
    <w:rPr>
      <w:lang w:val="pl-PL" w:eastAsia="en-US" w:bidi="ar-SA"/>
    </w:rPr>
  </w:style>
  <w:style w:type="character" w:customStyle="1" w:styleId="ListLabel5">
    <w:name w:val="ListLabel 5"/>
    <w:qFormat/>
    <w:rPr>
      <w:lang w:val="pl-PL" w:eastAsia="en-US" w:bidi="ar-SA"/>
    </w:rPr>
  </w:style>
  <w:style w:type="character" w:customStyle="1" w:styleId="ListLabel6">
    <w:name w:val="ListLabel 6"/>
    <w:qFormat/>
    <w:rPr>
      <w:lang w:val="pl-PL" w:eastAsia="en-US" w:bidi="ar-SA"/>
    </w:rPr>
  </w:style>
  <w:style w:type="character" w:customStyle="1" w:styleId="ListLabel7">
    <w:name w:val="ListLabel 7"/>
    <w:qFormat/>
    <w:rPr>
      <w:lang w:val="pl-PL" w:eastAsia="en-US" w:bidi="ar-SA"/>
    </w:rPr>
  </w:style>
  <w:style w:type="character" w:customStyle="1" w:styleId="ListLabel8">
    <w:name w:val="ListLabel 8"/>
    <w:qFormat/>
    <w:rPr>
      <w:lang w:val="pl-PL" w:eastAsia="en-US" w:bidi="ar-SA"/>
    </w:rPr>
  </w:style>
  <w:style w:type="character" w:customStyle="1" w:styleId="ListLabel9">
    <w:name w:val="ListLabel 9"/>
    <w:qFormat/>
    <w:rPr>
      <w:lang w:val="pl-PL" w:eastAsia="en-US" w:bidi="ar-SA"/>
    </w:rPr>
  </w:style>
  <w:style w:type="character" w:customStyle="1" w:styleId="ListLabel10">
    <w:name w:val="ListLabel 10"/>
    <w:qFormat/>
    <w:rPr>
      <w:rFonts w:eastAsia="Times New Roman" w:cs="Times New Roman"/>
      <w:b w:val="0"/>
      <w:bCs w:val="0"/>
      <w:i w:val="0"/>
      <w:iCs w:val="0"/>
      <w:spacing w:val="0"/>
      <w:w w:val="100"/>
      <w:sz w:val="24"/>
      <w:szCs w:val="24"/>
      <w:lang w:val="pl-PL" w:eastAsia="en-US" w:bidi="ar-SA"/>
    </w:rPr>
  </w:style>
  <w:style w:type="character" w:customStyle="1" w:styleId="ListLabel11">
    <w:name w:val="ListLabel 11"/>
    <w:qFormat/>
    <w:rPr>
      <w:lang w:val="pl-PL" w:eastAsia="en-US" w:bidi="ar-SA"/>
    </w:rPr>
  </w:style>
  <w:style w:type="character" w:customStyle="1" w:styleId="ListLabel12">
    <w:name w:val="ListLabel 12"/>
    <w:qFormat/>
    <w:rPr>
      <w:lang w:val="pl-PL" w:eastAsia="en-US" w:bidi="ar-SA"/>
    </w:rPr>
  </w:style>
  <w:style w:type="character" w:customStyle="1" w:styleId="ListLabel13">
    <w:name w:val="ListLabel 13"/>
    <w:qFormat/>
    <w:rPr>
      <w:lang w:val="pl-PL" w:eastAsia="en-US" w:bidi="ar-SA"/>
    </w:rPr>
  </w:style>
  <w:style w:type="character" w:customStyle="1" w:styleId="ListLabel14">
    <w:name w:val="ListLabel 14"/>
    <w:qFormat/>
    <w:rPr>
      <w:lang w:val="pl-PL" w:eastAsia="en-US" w:bidi="ar-SA"/>
    </w:rPr>
  </w:style>
  <w:style w:type="character" w:customStyle="1" w:styleId="ListLabel15">
    <w:name w:val="ListLabel 15"/>
    <w:qFormat/>
    <w:rPr>
      <w:lang w:val="pl-PL" w:eastAsia="en-US" w:bidi="ar-SA"/>
    </w:rPr>
  </w:style>
  <w:style w:type="character" w:customStyle="1" w:styleId="ListLabel16">
    <w:name w:val="ListLabel 16"/>
    <w:qFormat/>
    <w:rPr>
      <w:lang w:val="pl-PL" w:eastAsia="en-US" w:bidi="ar-SA"/>
    </w:rPr>
  </w:style>
  <w:style w:type="character" w:customStyle="1" w:styleId="ListLabel17">
    <w:name w:val="ListLabel 17"/>
    <w:qFormat/>
    <w:rPr>
      <w:lang w:val="pl-PL" w:eastAsia="en-US" w:bidi="ar-SA"/>
    </w:rPr>
  </w:style>
  <w:style w:type="character" w:customStyle="1" w:styleId="ListLabel18">
    <w:name w:val="ListLabel 18"/>
    <w:qFormat/>
    <w:rPr>
      <w:lang w:val="pl-PL" w:eastAsia="en-US" w:bidi="ar-SA"/>
    </w:rPr>
  </w:style>
  <w:style w:type="character" w:customStyle="1" w:styleId="ListLabel19">
    <w:name w:val="ListLabel 19"/>
    <w:qFormat/>
    <w:rPr>
      <w:rFonts w:eastAsia="Times New Roman" w:cs="Times New Roman"/>
      <w:b w:val="0"/>
      <w:bCs w:val="0"/>
      <w:i w:val="0"/>
      <w:iCs w:val="0"/>
      <w:spacing w:val="0"/>
      <w:w w:val="100"/>
      <w:sz w:val="24"/>
      <w:szCs w:val="24"/>
      <w:lang w:val="pl-PL" w:eastAsia="en-US" w:bidi="ar-SA"/>
    </w:rPr>
  </w:style>
  <w:style w:type="character" w:customStyle="1" w:styleId="ListLabel20">
    <w:name w:val="ListLabel 20"/>
    <w:qFormat/>
    <w:rPr>
      <w:rFonts w:eastAsia="Times New Roman" w:cs="Times New Roman"/>
      <w:b w:val="0"/>
      <w:bCs w:val="0"/>
      <w:i w:val="0"/>
      <w:iCs w:val="0"/>
      <w:spacing w:val="0"/>
      <w:w w:val="100"/>
      <w:sz w:val="24"/>
      <w:szCs w:val="24"/>
      <w:lang w:val="pl-PL" w:eastAsia="en-US" w:bidi="ar-SA"/>
    </w:rPr>
  </w:style>
  <w:style w:type="character" w:customStyle="1" w:styleId="ListLabel21">
    <w:name w:val="ListLabel 21"/>
    <w:qFormat/>
    <w:rPr>
      <w:rFonts w:eastAsia="Times New Roman" w:cs="Times New Roman"/>
      <w:b w:val="0"/>
      <w:bCs w:val="0"/>
      <w:i w:val="0"/>
      <w:iCs w:val="0"/>
      <w:spacing w:val="-1"/>
      <w:w w:val="100"/>
      <w:sz w:val="24"/>
      <w:szCs w:val="24"/>
      <w:lang w:val="pl-PL" w:eastAsia="en-US" w:bidi="ar-SA"/>
    </w:rPr>
  </w:style>
  <w:style w:type="character" w:customStyle="1" w:styleId="ListLabel22">
    <w:name w:val="ListLabel 22"/>
    <w:qFormat/>
    <w:rPr>
      <w:lang w:val="pl-PL" w:eastAsia="en-US" w:bidi="ar-SA"/>
    </w:rPr>
  </w:style>
  <w:style w:type="character" w:customStyle="1" w:styleId="ListLabel23">
    <w:name w:val="ListLabel 23"/>
    <w:qFormat/>
    <w:rPr>
      <w:lang w:val="pl-PL" w:eastAsia="en-US" w:bidi="ar-SA"/>
    </w:rPr>
  </w:style>
  <w:style w:type="character" w:customStyle="1" w:styleId="ListLabel24">
    <w:name w:val="ListLabel 24"/>
    <w:qFormat/>
    <w:rPr>
      <w:lang w:val="pl-PL" w:eastAsia="en-US" w:bidi="ar-SA"/>
    </w:rPr>
  </w:style>
  <w:style w:type="character" w:customStyle="1" w:styleId="ListLabel25">
    <w:name w:val="ListLabel 25"/>
    <w:qFormat/>
    <w:rPr>
      <w:lang w:val="pl-PL" w:eastAsia="en-US" w:bidi="ar-SA"/>
    </w:rPr>
  </w:style>
  <w:style w:type="character" w:customStyle="1" w:styleId="ListLabel26">
    <w:name w:val="ListLabel 26"/>
    <w:qFormat/>
    <w:rPr>
      <w:lang w:val="pl-PL" w:eastAsia="en-US" w:bidi="ar-SA"/>
    </w:rPr>
  </w:style>
  <w:style w:type="character" w:customStyle="1" w:styleId="ListLabel27">
    <w:name w:val="ListLabel 27"/>
    <w:qFormat/>
    <w:rPr>
      <w:lang w:val="pl-PL" w:eastAsia="en-US" w:bidi="ar-SA"/>
    </w:rPr>
  </w:style>
  <w:style w:type="character" w:customStyle="1" w:styleId="ListLabel28">
    <w:name w:val="ListLabel 28"/>
    <w:qFormat/>
    <w:rPr>
      <w:rFonts w:eastAsia="Times New Roman" w:cs="Times New Roman"/>
      <w:b w:val="0"/>
      <w:bCs w:val="0"/>
      <w:i w:val="0"/>
      <w:iCs w:val="0"/>
      <w:spacing w:val="0"/>
      <w:w w:val="100"/>
      <w:sz w:val="24"/>
      <w:szCs w:val="24"/>
      <w:lang w:val="pl-PL" w:eastAsia="en-US" w:bidi="ar-SA"/>
    </w:rPr>
  </w:style>
  <w:style w:type="character" w:customStyle="1" w:styleId="ListLabel29">
    <w:name w:val="ListLabel 29"/>
    <w:qFormat/>
    <w:rPr>
      <w:lang w:val="pl-PL" w:eastAsia="en-US" w:bidi="ar-SA"/>
    </w:rPr>
  </w:style>
  <w:style w:type="character" w:customStyle="1" w:styleId="ListLabel30">
    <w:name w:val="ListLabel 30"/>
    <w:qFormat/>
    <w:rPr>
      <w:lang w:val="pl-PL" w:eastAsia="en-US" w:bidi="ar-SA"/>
    </w:rPr>
  </w:style>
  <w:style w:type="character" w:customStyle="1" w:styleId="ListLabel31">
    <w:name w:val="ListLabel 31"/>
    <w:qFormat/>
    <w:rPr>
      <w:lang w:val="pl-PL" w:eastAsia="en-US" w:bidi="ar-SA"/>
    </w:rPr>
  </w:style>
  <w:style w:type="character" w:customStyle="1" w:styleId="ListLabel32">
    <w:name w:val="ListLabel 32"/>
    <w:qFormat/>
    <w:rPr>
      <w:lang w:val="pl-PL" w:eastAsia="en-US" w:bidi="ar-SA"/>
    </w:rPr>
  </w:style>
  <w:style w:type="character" w:customStyle="1" w:styleId="ListLabel33">
    <w:name w:val="ListLabel 33"/>
    <w:qFormat/>
    <w:rPr>
      <w:lang w:val="pl-PL" w:eastAsia="en-US" w:bidi="ar-SA"/>
    </w:rPr>
  </w:style>
  <w:style w:type="character" w:customStyle="1" w:styleId="ListLabel34">
    <w:name w:val="ListLabel 34"/>
    <w:qFormat/>
    <w:rPr>
      <w:lang w:val="pl-PL" w:eastAsia="en-US" w:bidi="ar-SA"/>
    </w:rPr>
  </w:style>
  <w:style w:type="character" w:customStyle="1" w:styleId="ListLabel35">
    <w:name w:val="ListLabel 35"/>
    <w:qFormat/>
    <w:rPr>
      <w:lang w:val="pl-PL" w:eastAsia="en-US" w:bidi="ar-SA"/>
    </w:rPr>
  </w:style>
  <w:style w:type="character" w:customStyle="1" w:styleId="ListLabel36">
    <w:name w:val="ListLabel 36"/>
    <w:qFormat/>
    <w:rPr>
      <w:lang w:val="pl-PL" w:eastAsia="en-US" w:bidi="ar-SA"/>
    </w:rPr>
  </w:style>
  <w:style w:type="character" w:customStyle="1" w:styleId="ListLabel37">
    <w:name w:val="ListLabel 37"/>
    <w:qFormat/>
    <w:rPr>
      <w:rFonts w:eastAsia="Times New Roman" w:cs="Times New Roman"/>
      <w:b w:val="0"/>
      <w:bCs w:val="0"/>
      <w:i w:val="0"/>
      <w:iCs w:val="0"/>
      <w:spacing w:val="0"/>
      <w:w w:val="100"/>
      <w:sz w:val="24"/>
      <w:szCs w:val="24"/>
      <w:lang w:val="pl-PL" w:eastAsia="en-US" w:bidi="ar-SA"/>
    </w:rPr>
  </w:style>
  <w:style w:type="character" w:customStyle="1" w:styleId="ListLabel38">
    <w:name w:val="ListLabel 38"/>
    <w:qFormat/>
    <w:rPr>
      <w:lang w:val="pl-PL" w:eastAsia="en-US" w:bidi="ar-SA"/>
    </w:rPr>
  </w:style>
  <w:style w:type="character" w:customStyle="1" w:styleId="ListLabel39">
    <w:name w:val="ListLabel 39"/>
    <w:qFormat/>
    <w:rPr>
      <w:lang w:val="pl-PL" w:eastAsia="en-US" w:bidi="ar-SA"/>
    </w:rPr>
  </w:style>
  <w:style w:type="character" w:customStyle="1" w:styleId="ListLabel40">
    <w:name w:val="ListLabel 40"/>
    <w:qFormat/>
    <w:rPr>
      <w:lang w:val="pl-PL" w:eastAsia="en-US" w:bidi="ar-SA"/>
    </w:rPr>
  </w:style>
  <w:style w:type="character" w:customStyle="1" w:styleId="ListLabel41">
    <w:name w:val="ListLabel 41"/>
    <w:qFormat/>
    <w:rPr>
      <w:lang w:val="pl-PL" w:eastAsia="en-US" w:bidi="ar-SA"/>
    </w:rPr>
  </w:style>
  <w:style w:type="character" w:customStyle="1" w:styleId="ListLabel42">
    <w:name w:val="ListLabel 42"/>
    <w:qFormat/>
    <w:rPr>
      <w:lang w:val="pl-PL" w:eastAsia="en-US" w:bidi="ar-SA"/>
    </w:rPr>
  </w:style>
  <w:style w:type="character" w:customStyle="1" w:styleId="ListLabel43">
    <w:name w:val="ListLabel 43"/>
    <w:qFormat/>
    <w:rPr>
      <w:lang w:val="pl-PL" w:eastAsia="en-US" w:bidi="ar-SA"/>
    </w:rPr>
  </w:style>
  <w:style w:type="character" w:customStyle="1" w:styleId="ListLabel44">
    <w:name w:val="ListLabel 44"/>
    <w:qFormat/>
    <w:rPr>
      <w:lang w:val="pl-PL" w:eastAsia="en-US" w:bidi="ar-SA"/>
    </w:rPr>
  </w:style>
  <w:style w:type="character" w:customStyle="1" w:styleId="ListLabel45">
    <w:name w:val="ListLabel 45"/>
    <w:qFormat/>
    <w:rPr>
      <w:lang w:val="pl-PL" w:eastAsia="en-US" w:bidi="ar-SA"/>
    </w:rPr>
  </w:style>
  <w:style w:type="character" w:customStyle="1" w:styleId="ListLabel46">
    <w:name w:val="ListLabel 46"/>
    <w:qFormat/>
    <w:rPr>
      <w:rFonts w:eastAsia="Times New Roman" w:cs="Times New Roman"/>
      <w:b w:val="0"/>
      <w:bCs w:val="0"/>
      <w:i w:val="0"/>
      <w:iCs w:val="0"/>
      <w:spacing w:val="0"/>
      <w:w w:val="100"/>
      <w:sz w:val="24"/>
      <w:szCs w:val="24"/>
      <w:lang w:val="pl-PL" w:eastAsia="en-US" w:bidi="ar-SA"/>
    </w:rPr>
  </w:style>
  <w:style w:type="character" w:customStyle="1" w:styleId="ListLabel47">
    <w:name w:val="ListLabel 47"/>
    <w:qFormat/>
    <w:rPr>
      <w:lang w:val="pl-PL" w:eastAsia="en-US" w:bidi="ar-SA"/>
    </w:rPr>
  </w:style>
  <w:style w:type="character" w:customStyle="1" w:styleId="ListLabel48">
    <w:name w:val="ListLabel 48"/>
    <w:qFormat/>
    <w:rPr>
      <w:lang w:val="pl-PL" w:eastAsia="en-US" w:bidi="ar-SA"/>
    </w:rPr>
  </w:style>
  <w:style w:type="character" w:customStyle="1" w:styleId="ListLabel49">
    <w:name w:val="ListLabel 49"/>
    <w:qFormat/>
    <w:rPr>
      <w:lang w:val="pl-PL" w:eastAsia="en-US" w:bidi="ar-SA"/>
    </w:rPr>
  </w:style>
  <w:style w:type="character" w:customStyle="1" w:styleId="ListLabel50">
    <w:name w:val="ListLabel 50"/>
    <w:qFormat/>
    <w:rPr>
      <w:lang w:val="pl-PL" w:eastAsia="en-US" w:bidi="ar-SA"/>
    </w:rPr>
  </w:style>
  <w:style w:type="character" w:customStyle="1" w:styleId="ListLabel51">
    <w:name w:val="ListLabel 51"/>
    <w:qFormat/>
    <w:rPr>
      <w:lang w:val="pl-PL" w:eastAsia="en-US" w:bidi="ar-SA"/>
    </w:rPr>
  </w:style>
  <w:style w:type="character" w:customStyle="1" w:styleId="ListLabel52">
    <w:name w:val="ListLabel 52"/>
    <w:qFormat/>
    <w:rPr>
      <w:lang w:val="pl-PL" w:eastAsia="en-US" w:bidi="ar-SA"/>
    </w:rPr>
  </w:style>
  <w:style w:type="character" w:customStyle="1" w:styleId="ListLabel53">
    <w:name w:val="ListLabel 53"/>
    <w:qFormat/>
    <w:rPr>
      <w:lang w:val="pl-PL" w:eastAsia="en-US" w:bidi="ar-SA"/>
    </w:rPr>
  </w:style>
  <w:style w:type="character" w:customStyle="1" w:styleId="ListLabel54">
    <w:name w:val="ListLabel 54"/>
    <w:qFormat/>
    <w:rPr>
      <w:lang w:val="pl-PL" w:eastAsia="en-US" w:bidi="ar-SA"/>
    </w:rPr>
  </w:style>
  <w:style w:type="character" w:customStyle="1" w:styleId="ListLabel55">
    <w:name w:val="ListLabel 55"/>
    <w:qFormat/>
    <w:rPr>
      <w:rFonts w:eastAsia="Times New Roman" w:cs="Times New Roman"/>
      <w:b w:val="0"/>
      <w:bCs w:val="0"/>
      <w:i w:val="0"/>
      <w:iCs w:val="0"/>
      <w:spacing w:val="0"/>
      <w:w w:val="100"/>
      <w:sz w:val="24"/>
      <w:szCs w:val="24"/>
      <w:lang w:val="pl-PL" w:eastAsia="en-US" w:bidi="ar-SA"/>
    </w:rPr>
  </w:style>
  <w:style w:type="character" w:customStyle="1" w:styleId="ListLabel56">
    <w:name w:val="ListLabel 56"/>
    <w:qFormat/>
    <w:rPr>
      <w:lang w:val="pl-PL" w:eastAsia="en-US" w:bidi="ar-SA"/>
    </w:rPr>
  </w:style>
  <w:style w:type="character" w:customStyle="1" w:styleId="ListLabel57">
    <w:name w:val="ListLabel 57"/>
    <w:qFormat/>
    <w:rPr>
      <w:lang w:val="pl-PL" w:eastAsia="en-US" w:bidi="ar-SA"/>
    </w:rPr>
  </w:style>
  <w:style w:type="character" w:customStyle="1" w:styleId="ListLabel58">
    <w:name w:val="ListLabel 58"/>
    <w:qFormat/>
    <w:rPr>
      <w:lang w:val="pl-PL" w:eastAsia="en-US" w:bidi="ar-SA"/>
    </w:rPr>
  </w:style>
  <w:style w:type="character" w:customStyle="1" w:styleId="ListLabel59">
    <w:name w:val="ListLabel 59"/>
    <w:qFormat/>
    <w:rPr>
      <w:lang w:val="pl-PL" w:eastAsia="en-US" w:bidi="ar-SA"/>
    </w:rPr>
  </w:style>
  <w:style w:type="character" w:customStyle="1" w:styleId="ListLabel60">
    <w:name w:val="ListLabel 60"/>
    <w:qFormat/>
    <w:rPr>
      <w:lang w:val="pl-PL" w:eastAsia="en-US" w:bidi="ar-SA"/>
    </w:rPr>
  </w:style>
  <w:style w:type="character" w:customStyle="1" w:styleId="ListLabel61">
    <w:name w:val="ListLabel 61"/>
    <w:qFormat/>
    <w:rPr>
      <w:lang w:val="pl-PL" w:eastAsia="en-US" w:bidi="ar-SA"/>
    </w:rPr>
  </w:style>
  <w:style w:type="character" w:customStyle="1" w:styleId="ListLabel62">
    <w:name w:val="ListLabel 62"/>
    <w:qFormat/>
    <w:rPr>
      <w:lang w:val="pl-PL" w:eastAsia="en-US" w:bidi="ar-SA"/>
    </w:rPr>
  </w:style>
  <w:style w:type="character" w:customStyle="1" w:styleId="ListLabel63">
    <w:name w:val="ListLabel 63"/>
    <w:qFormat/>
    <w:rPr>
      <w:lang w:val="pl-PL" w:eastAsia="en-US" w:bidi="ar-SA"/>
    </w:rPr>
  </w:style>
  <w:style w:type="character" w:customStyle="1" w:styleId="ListLabel64">
    <w:name w:val="ListLabel 64"/>
    <w:qFormat/>
    <w:rPr>
      <w:rFonts w:eastAsia="Times New Roman" w:cs="Times New Roman"/>
      <w:b w:val="0"/>
      <w:bCs w:val="0"/>
      <w:i w:val="0"/>
      <w:iCs w:val="0"/>
      <w:spacing w:val="0"/>
      <w:w w:val="100"/>
      <w:sz w:val="24"/>
      <w:szCs w:val="24"/>
      <w:lang w:val="pl-PL" w:eastAsia="en-US" w:bidi="ar-SA"/>
    </w:rPr>
  </w:style>
  <w:style w:type="character" w:customStyle="1" w:styleId="ListLabel65">
    <w:name w:val="ListLabel 65"/>
    <w:qFormat/>
    <w:rPr>
      <w:rFonts w:eastAsia="Times New Roman" w:cs="Times New Roman"/>
      <w:b w:val="0"/>
      <w:bCs w:val="0"/>
      <w:i w:val="0"/>
      <w:iCs w:val="0"/>
      <w:spacing w:val="0"/>
      <w:w w:val="100"/>
      <w:sz w:val="24"/>
      <w:szCs w:val="24"/>
      <w:lang w:val="pl-PL" w:eastAsia="en-US" w:bidi="ar-SA"/>
    </w:rPr>
  </w:style>
  <w:style w:type="character" w:customStyle="1" w:styleId="ListLabel66">
    <w:name w:val="ListLabel 66"/>
    <w:qFormat/>
    <w:rPr>
      <w:lang w:val="pl-PL" w:eastAsia="en-US" w:bidi="ar-SA"/>
    </w:rPr>
  </w:style>
  <w:style w:type="character" w:customStyle="1" w:styleId="ListLabel67">
    <w:name w:val="ListLabel 67"/>
    <w:qFormat/>
    <w:rPr>
      <w:lang w:val="pl-PL" w:eastAsia="en-US" w:bidi="ar-SA"/>
    </w:rPr>
  </w:style>
  <w:style w:type="character" w:customStyle="1" w:styleId="ListLabel68">
    <w:name w:val="ListLabel 68"/>
    <w:qFormat/>
    <w:rPr>
      <w:lang w:val="pl-PL" w:eastAsia="en-US" w:bidi="ar-SA"/>
    </w:rPr>
  </w:style>
  <w:style w:type="character" w:customStyle="1" w:styleId="ListLabel69">
    <w:name w:val="ListLabel 69"/>
    <w:qFormat/>
    <w:rPr>
      <w:lang w:val="pl-PL" w:eastAsia="en-US" w:bidi="ar-SA"/>
    </w:rPr>
  </w:style>
  <w:style w:type="character" w:customStyle="1" w:styleId="ListLabel70">
    <w:name w:val="ListLabel 70"/>
    <w:qFormat/>
    <w:rPr>
      <w:lang w:val="pl-PL" w:eastAsia="en-US" w:bidi="ar-SA"/>
    </w:rPr>
  </w:style>
  <w:style w:type="character" w:customStyle="1" w:styleId="ListLabel71">
    <w:name w:val="ListLabel 71"/>
    <w:qFormat/>
    <w:rPr>
      <w:lang w:val="pl-PL" w:eastAsia="en-US" w:bidi="ar-SA"/>
    </w:rPr>
  </w:style>
  <w:style w:type="character" w:customStyle="1" w:styleId="ListLabel72">
    <w:name w:val="ListLabel 72"/>
    <w:qFormat/>
    <w:rPr>
      <w:lang w:val="pl-PL" w:eastAsia="en-US" w:bidi="ar-SA"/>
    </w:rPr>
  </w:style>
  <w:style w:type="character" w:customStyle="1" w:styleId="ListLabel73">
    <w:name w:val="ListLabel 73"/>
    <w:qFormat/>
    <w:rPr>
      <w:rFonts w:eastAsia="Times New Roman" w:cs="Times New Roman"/>
      <w:b w:val="0"/>
      <w:bCs w:val="0"/>
      <w:i w:val="0"/>
      <w:iCs w:val="0"/>
      <w:spacing w:val="0"/>
      <w:w w:val="100"/>
      <w:sz w:val="24"/>
      <w:szCs w:val="24"/>
      <w:lang w:val="pl-PL" w:eastAsia="en-US" w:bidi="ar-SA"/>
    </w:rPr>
  </w:style>
  <w:style w:type="character" w:customStyle="1" w:styleId="ListLabel74">
    <w:name w:val="ListLabel 74"/>
    <w:qFormat/>
    <w:rPr>
      <w:rFonts w:eastAsia="Times New Roman" w:cs="Times New Roman"/>
      <w:b w:val="0"/>
      <w:bCs w:val="0"/>
      <w:i w:val="0"/>
      <w:iCs w:val="0"/>
      <w:spacing w:val="0"/>
      <w:w w:val="100"/>
      <w:sz w:val="24"/>
      <w:szCs w:val="24"/>
      <w:lang w:val="pl-PL" w:eastAsia="en-US" w:bidi="ar-SA"/>
    </w:rPr>
  </w:style>
  <w:style w:type="character" w:customStyle="1" w:styleId="ListLabel75">
    <w:name w:val="ListLabel 75"/>
    <w:qFormat/>
    <w:rPr>
      <w:lang w:val="pl-PL" w:eastAsia="en-US" w:bidi="ar-SA"/>
    </w:rPr>
  </w:style>
  <w:style w:type="character" w:customStyle="1" w:styleId="ListLabel76">
    <w:name w:val="ListLabel 76"/>
    <w:qFormat/>
    <w:rPr>
      <w:lang w:val="pl-PL" w:eastAsia="en-US" w:bidi="ar-SA"/>
    </w:rPr>
  </w:style>
  <w:style w:type="character" w:customStyle="1" w:styleId="ListLabel77">
    <w:name w:val="ListLabel 77"/>
    <w:qFormat/>
    <w:rPr>
      <w:lang w:val="pl-PL" w:eastAsia="en-US" w:bidi="ar-SA"/>
    </w:rPr>
  </w:style>
  <w:style w:type="character" w:customStyle="1" w:styleId="ListLabel78">
    <w:name w:val="ListLabel 78"/>
    <w:qFormat/>
    <w:rPr>
      <w:lang w:val="pl-PL" w:eastAsia="en-US" w:bidi="ar-SA"/>
    </w:rPr>
  </w:style>
  <w:style w:type="character" w:customStyle="1" w:styleId="ListLabel79">
    <w:name w:val="ListLabel 79"/>
    <w:qFormat/>
    <w:rPr>
      <w:lang w:val="pl-PL" w:eastAsia="en-US" w:bidi="ar-SA"/>
    </w:rPr>
  </w:style>
  <w:style w:type="character" w:customStyle="1" w:styleId="ListLabel80">
    <w:name w:val="ListLabel 80"/>
    <w:qFormat/>
    <w:rPr>
      <w:lang w:val="pl-PL" w:eastAsia="en-US" w:bidi="ar-SA"/>
    </w:rPr>
  </w:style>
  <w:style w:type="character" w:customStyle="1" w:styleId="ListLabel81">
    <w:name w:val="ListLabel 81"/>
    <w:qFormat/>
    <w:rPr>
      <w:lang w:val="pl-PL" w:eastAsia="en-US" w:bidi="ar-SA"/>
    </w:rPr>
  </w:style>
  <w:style w:type="character" w:customStyle="1" w:styleId="ListLabel82">
    <w:name w:val="ListLabel 82"/>
    <w:qFormat/>
    <w:rPr>
      <w:rFonts w:eastAsia="Times New Roman" w:cs="Times New Roman"/>
      <w:b w:val="0"/>
      <w:bCs w:val="0"/>
      <w:i w:val="0"/>
      <w:iCs w:val="0"/>
      <w:spacing w:val="0"/>
      <w:w w:val="100"/>
      <w:sz w:val="24"/>
      <w:szCs w:val="24"/>
      <w:lang w:val="pl-PL" w:eastAsia="en-US" w:bidi="ar-SA"/>
    </w:rPr>
  </w:style>
  <w:style w:type="character" w:customStyle="1" w:styleId="ListLabel83">
    <w:name w:val="ListLabel 83"/>
    <w:qFormat/>
    <w:rPr>
      <w:lang w:val="pl-PL" w:eastAsia="en-US" w:bidi="ar-SA"/>
    </w:rPr>
  </w:style>
  <w:style w:type="character" w:customStyle="1" w:styleId="ListLabel84">
    <w:name w:val="ListLabel 84"/>
    <w:qFormat/>
    <w:rPr>
      <w:lang w:val="pl-PL" w:eastAsia="en-US" w:bidi="ar-SA"/>
    </w:rPr>
  </w:style>
  <w:style w:type="character" w:customStyle="1" w:styleId="ListLabel85">
    <w:name w:val="ListLabel 85"/>
    <w:qFormat/>
    <w:rPr>
      <w:lang w:val="pl-PL" w:eastAsia="en-US" w:bidi="ar-SA"/>
    </w:rPr>
  </w:style>
  <w:style w:type="character" w:customStyle="1" w:styleId="ListLabel86">
    <w:name w:val="ListLabel 86"/>
    <w:qFormat/>
    <w:rPr>
      <w:lang w:val="pl-PL" w:eastAsia="en-US" w:bidi="ar-SA"/>
    </w:rPr>
  </w:style>
  <w:style w:type="character" w:customStyle="1" w:styleId="ListLabel87">
    <w:name w:val="ListLabel 87"/>
    <w:qFormat/>
    <w:rPr>
      <w:lang w:val="pl-PL" w:eastAsia="en-US" w:bidi="ar-SA"/>
    </w:rPr>
  </w:style>
  <w:style w:type="character" w:customStyle="1" w:styleId="ListLabel88">
    <w:name w:val="ListLabel 88"/>
    <w:qFormat/>
    <w:rPr>
      <w:lang w:val="pl-PL" w:eastAsia="en-US" w:bidi="ar-SA"/>
    </w:rPr>
  </w:style>
  <w:style w:type="character" w:customStyle="1" w:styleId="ListLabel89">
    <w:name w:val="ListLabel 89"/>
    <w:qFormat/>
    <w:rPr>
      <w:lang w:val="pl-PL" w:eastAsia="en-US" w:bidi="ar-SA"/>
    </w:rPr>
  </w:style>
  <w:style w:type="character" w:customStyle="1" w:styleId="ListLabel90">
    <w:name w:val="ListLabel 90"/>
    <w:qFormat/>
    <w:rPr>
      <w:lang w:val="pl-PL" w:eastAsia="en-US" w:bidi="ar-SA"/>
    </w:rPr>
  </w:style>
  <w:style w:type="character" w:customStyle="1" w:styleId="ListLabel91">
    <w:name w:val="ListLabel 91"/>
    <w:qFormat/>
    <w:rPr>
      <w:rFonts w:eastAsia="Times New Roman" w:cs="Times New Roman"/>
      <w:b/>
      <w:bCs w:val="0"/>
      <w:i w:val="0"/>
      <w:iCs w:val="0"/>
      <w:spacing w:val="0"/>
      <w:w w:val="99"/>
      <w:sz w:val="24"/>
      <w:szCs w:val="24"/>
      <w:lang w:val="pl-PL" w:eastAsia="en-US" w:bidi="ar-SA"/>
    </w:rPr>
  </w:style>
  <w:style w:type="character" w:customStyle="1" w:styleId="ListLabel92">
    <w:name w:val="ListLabel 92"/>
    <w:qFormat/>
    <w:rPr>
      <w:lang w:val="pl-PL" w:eastAsia="en-US" w:bidi="ar-SA"/>
    </w:rPr>
  </w:style>
  <w:style w:type="character" w:customStyle="1" w:styleId="ListLabel93">
    <w:name w:val="ListLabel 93"/>
    <w:qFormat/>
    <w:rPr>
      <w:lang w:val="pl-PL" w:eastAsia="en-US" w:bidi="ar-SA"/>
    </w:rPr>
  </w:style>
  <w:style w:type="character" w:customStyle="1" w:styleId="ListLabel94">
    <w:name w:val="ListLabel 94"/>
    <w:qFormat/>
    <w:rPr>
      <w:lang w:val="pl-PL" w:eastAsia="en-US" w:bidi="ar-SA"/>
    </w:rPr>
  </w:style>
  <w:style w:type="character" w:customStyle="1" w:styleId="ListLabel95">
    <w:name w:val="ListLabel 95"/>
    <w:qFormat/>
    <w:rPr>
      <w:lang w:val="pl-PL" w:eastAsia="en-US" w:bidi="ar-SA"/>
    </w:rPr>
  </w:style>
  <w:style w:type="character" w:customStyle="1" w:styleId="ListLabel96">
    <w:name w:val="ListLabel 96"/>
    <w:qFormat/>
    <w:rPr>
      <w:lang w:val="pl-PL" w:eastAsia="en-US" w:bidi="ar-SA"/>
    </w:rPr>
  </w:style>
  <w:style w:type="character" w:customStyle="1" w:styleId="ListLabel97">
    <w:name w:val="ListLabel 97"/>
    <w:qFormat/>
    <w:rPr>
      <w:lang w:val="pl-PL" w:eastAsia="en-US" w:bidi="ar-SA"/>
    </w:rPr>
  </w:style>
  <w:style w:type="character" w:customStyle="1" w:styleId="ListLabel98">
    <w:name w:val="ListLabel 98"/>
    <w:qFormat/>
    <w:rPr>
      <w:lang w:val="pl-PL" w:eastAsia="en-US" w:bidi="ar-SA"/>
    </w:rPr>
  </w:style>
  <w:style w:type="character" w:customStyle="1" w:styleId="ListLabel99">
    <w:name w:val="ListLabel 99"/>
    <w:qFormat/>
    <w:rPr>
      <w:lang w:val="pl-PL" w:eastAsia="en-US" w:bidi="ar-SA"/>
    </w:rPr>
  </w:style>
  <w:style w:type="character" w:customStyle="1" w:styleId="czeinternetowe">
    <w:name w:val="Łącze internetowe"/>
    <w:rPr>
      <w:color w:val="000080"/>
      <w:u w:val="single"/>
    </w:rPr>
  </w:style>
  <w:style w:type="character" w:customStyle="1" w:styleId="ListLabel100">
    <w:name w:val="ListLabel 100"/>
    <w:qFormat/>
    <w:rPr>
      <w:rFonts w:eastAsia="Times New Roman" w:cs="Times New Roman"/>
      <w:b w:val="0"/>
      <w:bCs w:val="0"/>
      <w:i w:val="0"/>
      <w:iCs w:val="0"/>
      <w:spacing w:val="0"/>
      <w:w w:val="100"/>
      <w:sz w:val="24"/>
      <w:szCs w:val="24"/>
      <w:lang w:val="pl-PL" w:eastAsia="en-US" w:bidi="ar-SA"/>
    </w:rPr>
  </w:style>
  <w:style w:type="character" w:customStyle="1" w:styleId="ListLabel101">
    <w:name w:val="ListLabel 101"/>
    <w:qFormat/>
    <w:rPr>
      <w:rFonts w:cs="Symbol"/>
      <w:lang w:val="pl-PL" w:eastAsia="en-US" w:bidi="ar-SA"/>
    </w:rPr>
  </w:style>
  <w:style w:type="character" w:customStyle="1" w:styleId="ListLabel102">
    <w:name w:val="ListLabel 102"/>
    <w:qFormat/>
    <w:rPr>
      <w:rFonts w:cs="Symbol"/>
      <w:lang w:val="pl-PL" w:eastAsia="en-US" w:bidi="ar-SA"/>
    </w:rPr>
  </w:style>
  <w:style w:type="character" w:customStyle="1" w:styleId="ListLabel103">
    <w:name w:val="ListLabel 103"/>
    <w:qFormat/>
    <w:rPr>
      <w:rFonts w:cs="Symbol"/>
      <w:lang w:val="pl-PL" w:eastAsia="en-US" w:bidi="ar-SA"/>
    </w:rPr>
  </w:style>
  <w:style w:type="character" w:customStyle="1" w:styleId="ListLabel104">
    <w:name w:val="ListLabel 104"/>
    <w:qFormat/>
    <w:rPr>
      <w:rFonts w:cs="Symbol"/>
      <w:lang w:val="pl-PL" w:eastAsia="en-US" w:bidi="ar-SA"/>
    </w:rPr>
  </w:style>
  <w:style w:type="character" w:customStyle="1" w:styleId="ListLabel105">
    <w:name w:val="ListLabel 105"/>
    <w:qFormat/>
    <w:rPr>
      <w:rFonts w:cs="Symbol"/>
      <w:lang w:val="pl-PL" w:eastAsia="en-US" w:bidi="ar-SA"/>
    </w:rPr>
  </w:style>
  <w:style w:type="character" w:customStyle="1" w:styleId="ListLabel106">
    <w:name w:val="ListLabel 106"/>
    <w:qFormat/>
    <w:rPr>
      <w:rFonts w:cs="Symbol"/>
      <w:lang w:val="pl-PL" w:eastAsia="en-US" w:bidi="ar-SA"/>
    </w:rPr>
  </w:style>
  <w:style w:type="character" w:customStyle="1" w:styleId="ListLabel107">
    <w:name w:val="ListLabel 107"/>
    <w:qFormat/>
    <w:rPr>
      <w:rFonts w:cs="Symbol"/>
      <w:lang w:val="pl-PL" w:eastAsia="en-US" w:bidi="ar-SA"/>
    </w:rPr>
  </w:style>
  <w:style w:type="character" w:customStyle="1" w:styleId="ListLabel108">
    <w:name w:val="ListLabel 108"/>
    <w:qFormat/>
    <w:rPr>
      <w:rFonts w:cs="Symbol"/>
      <w:lang w:val="pl-PL" w:eastAsia="en-US" w:bidi="ar-SA"/>
    </w:rPr>
  </w:style>
  <w:style w:type="character" w:customStyle="1" w:styleId="ListLabel109">
    <w:name w:val="ListLabel 109"/>
    <w:qFormat/>
    <w:rPr>
      <w:rFonts w:eastAsia="Times New Roman" w:cs="Times New Roman"/>
      <w:b w:val="0"/>
      <w:bCs w:val="0"/>
      <w:i w:val="0"/>
      <w:iCs w:val="0"/>
      <w:spacing w:val="0"/>
      <w:w w:val="100"/>
      <w:sz w:val="24"/>
      <w:szCs w:val="24"/>
      <w:lang w:val="pl-PL" w:eastAsia="en-US" w:bidi="ar-SA"/>
    </w:rPr>
  </w:style>
  <w:style w:type="character" w:customStyle="1" w:styleId="ListLabel110">
    <w:name w:val="ListLabel 110"/>
    <w:qFormat/>
    <w:rPr>
      <w:rFonts w:cs="Symbol"/>
      <w:lang w:val="pl-PL" w:eastAsia="en-US" w:bidi="ar-SA"/>
    </w:rPr>
  </w:style>
  <w:style w:type="character" w:customStyle="1" w:styleId="ListLabel111">
    <w:name w:val="ListLabel 111"/>
    <w:qFormat/>
    <w:rPr>
      <w:rFonts w:cs="Symbol"/>
      <w:lang w:val="pl-PL" w:eastAsia="en-US" w:bidi="ar-SA"/>
    </w:rPr>
  </w:style>
  <w:style w:type="character" w:customStyle="1" w:styleId="ListLabel112">
    <w:name w:val="ListLabel 112"/>
    <w:qFormat/>
    <w:rPr>
      <w:rFonts w:cs="Symbol"/>
      <w:lang w:val="pl-PL" w:eastAsia="en-US" w:bidi="ar-SA"/>
    </w:rPr>
  </w:style>
  <w:style w:type="character" w:customStyle="1" w:styleId="ListLabel113">
    <w:name w:val="ListLabel 113"/>
    <w:qFormat/>
    <w:rPr>
      <w:rFonts w:cs="Symbol"/>
      <w:lang w:val="pl-PL" w:eastAsia="en-US" w:bidi="ar-SA"/>
    </w:rPr>
  </w:style>
  <w:style w:type="character" w:customStyle="1" w:styleId="ListLabel114">
    <w:name w:val="ListLabel 114"/>
    <w:qFormat/>
    <w:rPr>
      <w:rFonts w:cs="Symbol"/>
      <w:lang w:val="pl-PL" w:eastAsia="en-US" w:bidi="ar-SA"/>
    </w:rPr>
  </w:style>
  <w:style w:type="character" w:customStyle="1" w:styleId="ListLabel115">
    <w:name w:val="ListLabel 115"/>
    <w:qFormat/>
    <w:rPr>
      <w:rFonts w:cs="Symbol"/>
      <w:lang w:val="pl-PL" w:eastAsia="en-US" w:bidi="ar-SA"/>
    </w:rPr>
  </w:style>
  <w:style w:type="character" w:customStyle="1" w:styleId="ListLabel116">
    <w:name w:val="ListLabel 116"/>
    <w:qFormat/>
    <w:rPr>
      <w:rFonts w:cs="Symbol"/>
      <w:lang w:val="pl-PL" w:eastAsia="en-US" w:bidi="ar-SA"/>
    </w:rPr>
  </w:style>
  <w:style w:type="character" w:customStyle="1" w:styleId="ListLabel117">
    <w:name w:val="ListLabel 117"/>
    <w:qFormat/>
    <w:rPr>
      <w:rFonts w:cs="Symbol"/>
      <w:lang w:val="pl-PL" w:eastAsia="en-US" w:bidi="ar-SA"/>
    </w:rPr>
  </w:style>
  <w:style w:type="character" w:customStyle="1" w:styleId="ListLabel118">
    <w:name w:val="ListLabel 118"/>
    <w:qFormat/>
    <w:rPr>
      <w:rFonts w:eastAsia="Times New Roman" w:cs="Times New Roman"/>
      <w:b w:val="0"/>
      <w:bCs w:val="0"/>
      <w:i w:val="0"/>
      <w:iCs w:val="0"/>
      <w:spacing w:val="0"/>
      <w:w w:val="100"/>
      <w:sz w:val="24"/>
      <w:szCs w:val="24"/>
      <w:lang w:val="pl-PL" w:eastAsia="en-US" w:bidi="ar-SA"/>
    </w:rPr>
  </w:style>
  <w:style w:type="character" w:customStyle="1" w:styleId="ListLabel119">
    <w:name w:val="ListLabel 119"/>
    <w:qFormat/>
    <w:rPr>
      <w:rFonts w:eastAsia="Times New Roman" w:cs="Times New Roman"/>
      <w:b w:val="0"/>
      <w:bCs w:val="0"/>
      <w:i w:val="0"/>
      <w:iCs w:val="0"/>
      <w:spacing w:val="0"/>
      <w:w w:val="100"/>
      <w:sz w:val="24"/>
      <w:szCs w:val="24"/>
      <w:lang w:val="pl-PL" w:eastAsia="en-US" w:bidi="ar-SA"/>
    </w:rPr>
  </w:style>
  <w:style w:type="character" w:customStyle="1" w:styleId="ListLabel120">
    <w:name w:val="ListLabel 120"/>
    <w:qFormat/>
    <w:rPr>
      <w:rFonts w:eastAsia="Times New Roman" w:cs="Times New Roman"/>
      <w:b w:val="0"/>
      <w:bCs w:val="0"/>
      <w:i w:val="0"/>
      <w:iCs w:val="0"/>
      <w:spacing w:val="-1"/>
      <w:w w:val="100"/>
      <w:sz w:val="24"/>
      <w:szCs w:val="24"/>
      <w:lang w:val="pl-PL" w:eastAsia="en-US" w:bidi="ar-SA"/>
    </w:rPr>
  </w:style>
  <w:style w:type="character" w:customStyle="1" w:styleId="ListLabel121">
    <w:name w:val="ListLabel 121"/>
    <w:qFormat/>
    <w:rPr>
      <w:rFonts w:cs="Symbol"/>
      <w:lang w:val="pl-PL" w:eastAsia="en-US" w:bidi="ar-SA"/>
    </w:rPr>
  </w:style>
  <w:style w:type="character" w:customStyle="1" w:styleId="ListLabel122">
    <w:name w:val="ListLabel 122"/>
    <w:qFormat/>
    <w:rPr>
      <w:rFonts w:cs="Symbol"/>
      <w:lang w:val="pl-PL" w:eastAsia="en-US" w:bidi="ar-SA"/>
    </w:rPr>
  </w:style>
  <w:style w:type="character" w:customStyle="1" w:styleId="ListLabel123">
    <w:name w:val="ListLabel 123"/>
    <w:qFormat/>
    <w:rPr>
      <w:rFonts w:cs="Symbol"/>
      <w:lang w:val="pl-PL" w:eastAsia="en-US" w:bidi="ar-SA"/>
    </w:rPr>
  </w:style>
  <w:style w:type="character" w:customStyle="1" w:styleId="ListLabel124">
    <w:name w:val="ListLabel 124"/>
    <w:qFormat/>
    <w:rPr>
      <w:rFonts w:cs="Symbol"/>
      <w:lang w:val="pl-PL" w:eastAsia="en-US" w:bidi="ar-SA"/>
    </w:rPr>
  </w:style>
  <w:style w:type="character" w:customStyle="1" w:styleId="ListLabel125">
    <w:name w:val="ListLabel 125"/>
    <w:qFormat/>
    <w:rPr>
      <w:rFonts w:cs="Symbol"/>
      <w:lang w:val="pl-PL" w:eastAsia="en-US" w:bidi="ar-SA"/>
    </w:rPr>
  </w:style>
  <w:style w:type="character" w:customStyle="1" w:styleId="ListLabel126">
    <w:name w:val="ListLabel 126"/>
    <w:qFormat/>
    <w:rPr>
      <w:rFonts w:cs="Symbol"/>
      <w:lang w:val="pl-PL" w:eastAsia="en-US" w:bidi="ar-SA"/>
    </w:rPr>
  </w:style>
  <w:style w:type="character" w:customStyle="1" w:styleId="ListLabel127">
    <w:name w:val="ListLabel 127"/>
    <w:qFormat/>
    <w:rPr>
      <w:rFonts w:eastAsia="Times New Roman" w:cs="Times New Roman"/>
      <w:b w:val="0"/>
      <w:bCs w:val="0"/>
      <w:i w:val="0"/>
      <w:iCs w:val="0"/>
      <w:spacing w:val="0"/>
      <w:w w:val="100"/>
      <w:sz w:val="24"/>
      <w:szCs w:val="24"/>
      <w:lang w:val="pl-PL" w:eastAsia="en-US" w:bidi="ar-SA"/>
    </w:rPr>
  </w:style>
  <w:style w:type="character" w:customStyle="1" w:styleId="ListLabel128">
    <w:name w:val="ListLabel 128"/>
    <w:qFormat/>
    <w:rPr>
      <w:rFonts w:cs="Symbol"/>
      <w:lang w:val="pl-PL" w:eastAsia="en-US" w:bidi="ar-SA"/>
    </w:rPr>
  </w:style>
  <w:style w:type="character" w:customStyle="1" w:styleId="ListLabel129">
    <w:name w:val="ListLabel 129"/>
    <w:qFormat/>
    <w:rPr>
      <w:rFonts w:cs="Symbol"/>
      <w:lang w:val="pl-PL" w:eastAsia="en-US" w:bidi="ar-SA"/>
    </w:rPr>
  </w:style>
  <w:style w:type="character" w:customStyle="1" w:styleId="ListLabel130">
    <w:name w:val="ListLabel 130"/>
    <w:qFormat/>
    <w:rPr>
      <w:rFonts w:cs="Symbol"/>
      <w:lang w:val="pl-PL" w:eastAsia="en-US" w:bidi="ar-SA"/>
    </w:rPr>
  </w:style>
  <w:style w:type="character" w:customStyle="1" w:styleId="ListLabel131">
    <w:name w:val="ListLabel 131"/>
    <w:qFormat/>
    <w:rPr>
      <w:rFonts w:cs="Symbol"/>
      <w:lang w:val="pl-PL" w:eastAsia="en-US" w:bidi="ar-SA"/>
    </w:rPr>
  </w:style>
  <w:style w:type="character" w:customStyle="1" w:styleId="ListLabel132">
    <w:name w:val="ListLabel 132"/>
    <w:qFormat/>
    <w:rPr>
      <w:rFonts w:cs="Symbol"/>
      <w:lang w:val="pl-PL" w:eastAsia="en-US" w:bidi="ar-SA"/>
    </w:rPr>
  </w:style>
  <w:style w:type="character" w:customStyle="1" w:styleId="ListLabel133">
    <w:name w:val="ListLabel 133"/>
    <w:qFormat/>
    <w:rPr>
      <w:rFonts w:cs="Symbol"/>
      <w:lang w:val="pl-PL" w:eastAsia="en-US" w:bidi="ar-SA"/>
    </w:rPr>
  </w:style>
  <w:style w:type="character" w:customStyle="1" w:styleId="ListLabel134">
    <w:name w:val="ListLabel 134"/>
    <w:qFormat/>
    <w:rPr>
      <w:rFonts w:cs="Symbol"/>
      <w:lang w:val="pl-PL" w:eastAsia="en-US" w:bidi="ar-SA"/>
    </w:rPr>
  </w:style>
  <w:style w:type="character" w:customStyle="1" w:styleId="ListLabel135">
    <w:name w:val="ListLabel 135"/>
    <w:qFormat/>
    <w:rPr>
      <w:rFonts w:cs="Symbol"/>
      <w:lang w:val="pl-PL" w:eastAsia="en-US" w:bidi="ar-SA"/>
    </w:rPr>
  </w:style>
  <w:style w:type="character" w:customStyle="1" w:styleId="ListLabel136">
    <w:name w:val="ListLabel 136"/>
    <w:qFormat/>
    <w:rPr>
      <w:rFonts w:eastAsia="Times New Roman" w:cs="Times New Roman"/>
      <w:b w:val="0"/>
      <w:bCs w:val="0"/>
      <w:i w:val="0"/>
      <w:iCs w:val="0"/>
      <w:spacing w:val="0"/>
      <w:w w:val="100"/>
      <w:sz w:val="24"/>
      <w:szCs w:val="24"/>
      <w:lang w:val="pl-PL" w:eastAsia="en-US" w:bidi="ar-SA"/>
    </w:rPr>
  </w:style>
  <w:style w:type="character" w:customStyle="1" w:styleId="ListLabel137">
    <w:name w:val="ListLabel 137"/>
    <w:qFormat/>
    <w:rPr>
      <w:rFonts w:cs="Symbol"/>
      <w:lang w:val="pl-PL" w:eastAsia="en-US" w:bidi="ar-SA"/>
    </w:rPr>
  </w:style>
  <w:style w:type="character" w:customStyle="1" w:styleId="ListLabel138">
    <w:name w:val="ListLabel 138"/>
    <w:qFormat/>
    <w:rPr>
      <w:rFonts w:cs="Symbol"/>
      <w:lang w:val="pl-PL" w:eastAsia="en-US" w:bidi="ar-SA"/>
    </w:rPr>
  </w:style>
  <w:style w:type="character" w:customStyle="1" w:styleId="ListLabel139">
    <w:name w:val="ListLabel 139"/>
    <w:qFormat/>
    <w:rPr>
      <w:rFonts w:cs="Symbol"/>
      <w:lang w:val="pl-PL" w:eastAsia="en-US" w:bidi="ar-SA"/>
    </w:rPr>
  </w:style>
  <w:style w:type="character" w:customStyle="1" w:styleId="ListLabel140">
    <w:name w:val="ListLabel 140"/>
    <w:qFormat/>
    <w:rPr>
      <w:rFonts w:cs="Symbol"/>
      <w:lang w:val="pl-PL" w:eastAsia="en-US" w:bidi="ar-SA"/>
    </w:rPr>
  </w:style>
  <w:style w:type="character" w:customStyle="1" w:styleId="ListLabel141">
    <w:name w:val="ListLabel 141"/>
    <w:qFormat/>
    <w:rPr>
      <w:rFonts w:cs="Symbol"/>
      <w:lang w:val="pl-PL" w:eastAsia="en-US" w:bidi="ar-SA"/>
    </w:rPr>
  </w:style>
  <w:style w:type="character" w:customStyle="1" w:styleId="ListLabel142">
    <w:name w:val="ListLabel 142"/>
    <w:qFormat/>
    <w:rPr>
      <w:rFonts w:cs="Symbol"/>
      <w:lang w:val="pl-PL" w:eastAsia="en-US" w:bidi="ar-SA"/>
    </w:rPr>
  </w:style>
  <w:style w:type="character" w:customStyle="1" w:styleId="ListLabel143">
    <w:name w:val="ListLabel 143"/>
    <w:qFormat/>
    <w:rPr>
      <w:rFonts w:cs="Symbol"/>
      <w:lang w:val="pl-PL" w:eastAsia="en-US" w:bidi="ar-SA"/>
    </w:rPr>
  </w:style>
  <w:style w:type="character" w:customStyle="1" w:styleId="ListLabel144">
    <w:name w:val="ListLabel 144"/>
    <w:qFormat/>
    <w:rPr>
      <w:rFonts w:cs="Symbol"/>
      <w:lang w:val="pl-PL" w:eastAsia="en-US" w:bidi="ar-SA"/>
    </w:rPr>
  </w:style>
  <w:style w:type="character" w:customStyle="1" w:styleId="ListLabel145">
    <w:name w:val="ListLabel 145"/>
    <w:qFormat/>
    <w:rPr>
      <w:rFonts w:eastAsia="Times New Roman" w:cs="Times New Roman"/>
      <w:b w:val="0"/>
      <w:bCs w:val="0"/>
      <w:i w:val="0"/>
      <w:iCs w:val="0"/>
      <w:spacing w:val="0"/>
      <w:w w:val="100"/>
      <w:sz w:val="24"/>
      <w:szCs w:val="24"/>
      <w:lang w:val="pl-PL" w:eastAsia="en-US" w:bidi="ar-SA"/>
    </w:rPr>
  </w:style>
  <w:style w:type="character" w:customStyle="1" w:styleId="ListLabel146">
    <w:name w:val="ListLabel 146"/>
    <w:qFormat/>
    <w:rPr>
      <w:rFonts w:cs="Symbol"/>
      <w:lang w:val="pl-PL" w:eastAsia="en-US" w:bidi="ar-SA"/>
    </w:rPr>
  </w:style>
  <w:style w:type="character" w:customStyle="1" w:styleId="ListLabel147">
    <w:name w:val="ListLabel 147"/>
    <w:qFormat/>
    <w:rPr>
      <w:rFonts w:cs="Symbol"/>
      <w:lang w:val="pl-PL" w:eastAsia="en-US" w:bidi="ar-SA"/>
    </w:rPr>
  </w:style>
  <w:style w:type="character" w:customStyle="1" w:styleId="ListLabel148">
    <w:name w:val="ListLabel 148"/>
    <w:qFormat/>
    <w:rPr>
      <w:rFonts w:cs="Symbol"/>
      <w:lang w:val="pl-PL" w:eastAsia="en-US" w:bidi="ar-SA"/>
    </w:rPr>
  </w:style>
  <w:style w:type="character" w:customStyle="1" w:styleId="ListLabel149">
    <w:name w:val="ListLabel 149"/>
    <w:qFormat/>
    <w:rPr>
      <w:rFonts w:cs="Symbol"/>
      <w:lang w:val="pl-PL" w:eastAsia="en-US" w:bidi="ar-SA"/>
    </w:rPr>
  </w:style>
  <w:style w:type="character" w:customStyle="1" w:styleId="ListLabel150">
    <w:name w:val="ListLabel 150"/>
    <w:qFormat/>
    <w:rPr>
      <w:rFonts w:cs="Symbol"/>
      <w:lang w:val="pl-PL" w:eastAsia="en-US" w:bidi="ar-SA"/>
    </w:rPr>
  </w:style>
  <w:style w:type="character" w:customStyle="1" w:styleId="ListLabel151">
    <w:name w:val="ListLabel 151"/>
    <w:qFormat/>
    <w:rPr>
      <w:rFonts w:cs="Symbol"/>
      <w:lang w:val="pl-PL" w:eastAsia="en-US" w:bidi="ar-SA"/>
    </w:rPr>
  </w:style>
  <w:style w:type="character" w:customStyle="1" w:styleId="ListLabel152">
    <w:name w:val="ListLabel 152"/>
    <w:qFormat/>
    <w:rPr>
      <w:rFonts w:cs="Symbol"/>
      <w:lang w:val="pl-PL" w:eastAsia="en-US" w:bidi="ar-SA"/>
    </w:rPr>
  </w:style>
  <w:style w:type="character" w:customStyle="1" w:styleId="ListLabel153">
    <w:name w:val="ListLabel 153"/>
    <w:qFormat/>
    <w:rPr>
      <w:rFonts w:cs="Symbol"/>
      <w:lang w:val="pl-PL" w:eastAsia="en-US" w:bidi="ar-SA"/>
    </w:rPr>
  </w:style>
  <w:style w:type="character" w:customStyle="1" w:styleId="ListLabel154">
    <w:name w:val="ListLabel 154"/>
    <w:qFormat/>
    <w:rPr>
      <w:rFonts w:eastAsia="Times New Roman" w:cs="Times New Roman"/>
      <w:b w:val="0"/>
      <w:bCs w:val="0"/>
      <w:i w:val="0"/>
      <w:iCs w:val="0"/>
      <w:spacing w:val="0"/>
      <w:w w:val="100"/>
      <w:sz w:val="24"/>
      <w:szCs w:val="24"/>
      <w:lang w:val="pl-PL" w:eastAsia="en-US" w:bidi="ar-SA"/>
    </w:rPr>
  </w:style>
  <w:style w:type="character" w:customStyle="1" w:styleId="ListLabel155">
    <w:name w:val="ListLabel 155"/>
    <w:qFormat/>
    <w:rPr>
      <w:rFonts w:cs="Symbol"/>
      <w:lang w:val="pl-PL" w:eastAsia="en-US" w:bidi="ar-SA"/>
    </w:rPr>
  </w:style>
  <w:style w:type="character" w:customStyle="1" w:styleId="ListLabel156">
    <w:name w:val="ListLabel 156"/>
    <w:qFormat/>
    <w:rPr>
      <w:rFonts w:cs="Symbol"/>
      <w:lang w:val="pl-PL" w:eastAsia="en-US" w:bidi="ar-SA"/>
    </w:rPr>
  </w:style>
  <w:style w:type="character" w:customStyle="1" w:styleId="ListLabel157">
    <w:name w:val="ListLabel 157"/>
    <w:qFormat/>
    <w:rPr>
      <w:rFonts w:cs="Symbol"/>
      <w:lang w:val="pl-PL" w:eastAsia="en-US" w:bidi="ar-SA"/>
    </w:rPr>
  </w:style>
  <w:style w:type="character" w:customStyle="1" w:styleId="ListLabel158">
    <w:name w:val="ListLabel 158"/>
    <w:qFormat/>
    <w:rPr>
      <w:rFonts w:cs="Symbol"/>
      <w:lang w:val="pl-PL" w:eastAsia="en-US" w:bidi="ar-SA"/>
    </w:rPr>
  </w:style>
  <w:style w:type="character" w:customStyle="1" w:styleId="ListLabel159">
    <w:name w:val="ListLabel 159"/>
    <w:qFormat/>
    <w:rPr>
      <w:rFonts w:cs="Symbol"/>
      <w:lang w:val="pl-PL" w:eastAsia="en-US" w:bidi="ar-SA"/>
    </w:rPr>
  </w:style>
  <w:style w:type="character" w:customStyle="1" w:styleId="ListLabel160">
    <w:name w:val="ListLabel 160"/>
    <w:qFormat/>
    <w:rPr>
      <w:rFonts w:cs="Symbol"/>
      <w:lang w:val="pl-PL" w:eastAsia="en-US" w:bidi="ar-SA"/>
    </w:rPr>
  </w:style>
  <w:style w:type="character" w:customStyle="1" w:styleId="ListLabel161">
    <w:name w:val="ListLabel 161"/>
    <w:qFormat/>
    <w:rPr>
      <w:rFonts w:cs="Symbol"/>
      <w:lang w:val="pl-PL" w:eastAsia="en-US" w:bidi="ar-SA"/>
    </w:rPr>
  </w:style>
  <w:style w:type="character" w:customStyle="1" w:styleId="ListLabel162">
    <w:name w:val="ListLabel 162"/>
    <w:qFormat/>
    <w:rPr>
      <w:rFonts w:cs="Symbol"/>
      <w:lang w:val="pl-PL" w:eastAsia="en-US" w:bidi="ar-SA"/>
    </w:rPr>
  </w:style>
  <w:style w:type="character" w:customStyle="1" w:styleId="ListLabel163">
    <w:name w:val="ListLabel 163"/>
    <w:qFormat/>
    <w:rPr>
      <w:rFonts w:eastAsia="Times New Roman" w:cs="Times New Roman"/>
      <w:b w:val="0"/>
      <w:bCs w:val="0"/>
      <w:i w:val="0"/>
      <w:iCs w:val="0"/>
      <w:spacing w:val="0"/>
      <w:w w:val="100"/>
      <w:sz w:val="24"/>
      <w:szCs w:val="24"/>
      <w:lang w:val="pl-PL" w:eastAsia="en-US" w:bidi="ar-SA"/>
    </w:rPr>
  </w:style>
  <w:style w:type="character" w:customStyle="1" w:styleId="ListLabel164">
    <w:name w:val="ListLabel 164"/>
    <w:qFormat/>
    <w:rPr>
      <w:rFonts w:eastAsia="Times New Roman" w:cs="Times New Roman"/>
      <w:b w:val="0"/>
      <w:bCs w:val="0"/>
      <w:i w:val="0"/>
      <w:iCs w:val="0"/>
      <w:spacing w:val="0"/>
      <w:w w:val="100"/>
      <w:sz w:val="24"/>
      <w:szCs w:val="24"/>
      <w:lang w:val="pl-PL" w:eastAsia="en-US" w:bidi="ar-SA"/>
    </w:rPr>
  </w:style>
  <w:style w:type="character" w:customStyle="1" w:styleId="ListLabel165">
    <w:name w:val="ListLabel 165"/>
    <w:qFormat/>
    <w:rPr>
      <w:rFonts w:cs="Symbol"/>
      <w:lang w:val="pl-PL" w:eastAsia="en-US" w:bidi="ar-SA"/>
    </w:rPr>
  </w:style>
  <w:style w:type="character" w:customStyle="1" w:styleId="ListLabel166">
    <w:name w:val="ListLabel 166"/>
    <w:qFormat/>
    <w:rPr>
      <w:rFonts w:cs="Symbol"/>
      <w:lang w:val="pl-PL" w:eastAsia="en-US" w:bidi="ar-SA"/>
    </w:rPr>
  </w:style>
  <w:style w:type="character" w:customStyle="1" w:styleId="ListLabel167">
    <w:name w:val="ListLabel 167"/>
    <w:qFormat/>
    <w:rPr>
      <w:rFonts w:cs="Symbol"/>
      <w:lang w:val="pl-PL" w:eastAsia="en-US" w:bidi="ar-SA"/>
    </w:rPr>
  </w:style>
  <w:style w:type="character" w:customStyle="1" w:styleId="ListLabel168">
    <w:name w:val="ListLabel 168"/>
    <w:qFormat/>
    <w:rPr>
      <w:rFonts w:cs="Symbol"/>
      <w:lang w:val="pl-PL" w:eastAsia="en-US" w:bidi="ar-SA"/>
    </w:rPr>
  </w:style>
  <w:style w:type="character" w:customStyle="1" w:styleId="ListLabel169">
    <w:name w:val="ListLabel 169"/>
    <w:qFormat/>
    <w:rPr>
      <w:rFonts w:cs="Symbol"/>
      <w:lang w:val="pl-PL" w:eastAsia="en-US" w:bidi="ar-SA"/>
    </w:rPr>
  </w:style>
  <w:style w:type="character" w:customStyle="1" w:styleId="ListLabel170">
    <w:name w:val="ListLabel 170"/>
    <w:qFormat/>
    <w:rPr>
      <w:rFonts w:cs="Symbol"/>
      <w:lang w:val="pl-PL" w:eastAsia="en-US" w:bidi="ar-SA"/>
    </w:rPr>
  </w:style>
  <w:style w:type="character" w:customStyle="1" w:styleId="ListLabel171">
    <w:name w:val="ListLabel 171"/>
    <w:qFormat/>
    <w:rPr>
      <w:rFonts w:cs="Symbol"/>
      <w:lang w:val="pl-PL" w:eastAsia="en-US" w:bidi="ar-SA"/>
    </w:rPr>
  </w:style>
  <w:style w:type="character" w:customStyle="1" w:styleId="ListLabel172">
    <w:name w:val="ListLabel 172"/>
    <w:qFormat/>
    <w:rPr>
      <w:rFonts w:eastAsia="Times New Roman" w:cs="Times New Roman"/>
      <w:b w:val="0"/>
      <w:bCs w:val="0"/>
      <w:i w:val="0"/>
      <w:iCs w:val="0"/>
      <w:spacing w:val="0"/>
      <w:w w:val="100"/>
      <w:sz w:val="24"/>
      <w:szCs w:val="24"/>
      <w:lang w:val="pl-PL" w:eastAsia="en-US" w:bidi="ar-SA"/>
    </w:rPr>
  </w:style>
  <w:style w:type="character" w:customStyle="1" w:styleId="ListLabel173">
    <w:name w:val="ListLabel 173"/>
    <w:qFormat/>
    <w:rPr>
      <w:rFonts w:eastAsia="Times New Roman" w:cs="Times New Roman"/>
      <w:b w:val="0"/>
      <w:bCs w:val="0"/>
      <w:i w:val="0"/>
      <w:iCs w:val="0"/>
      <w:spacing w:val="0"/>
      <w:w w:val="100"/>
      <w:sz w:val="24"/>
      <w:szCs w:val="24"/>
      <w:lang w:val="pl-PL" w:eastAsia="en-US" w:bidi="ar-SA"/>
    </w:rPr>
  </w:style>
  <w:style w:type="character" w:customStyle="1" w:styleId="ListLabel174">
    <w:name w:val="ListLabel 174"/>
    <w:qFormat/>
    <w:rPr>
      <w:rFonts w:cs="Symbol"/>
      <w:lang w:val="pl-PL" w:eastAsia="en-US" w:bidi="ar-SA"/>
    </w:rPr>
  </w:style>
  <w:style w:type="character" w:customStyle="1" w:styleId="ListLabel175">
    <w:name w:val="ListLabel 175"/>
    <w:qFormat/>
    <w:rPr>
      <w:rFonts w:cs="Symbol"/>
      <w:lang w:val="pl-PL" w:eastAsia="en-US" w:bidi="ar-SA"/>
    </w:rPr>
  </w:style>
  <w:style w:type="character" w:customStyle="1" w:styleId="ListLabel176">
    <w:name w:val="ListLabel 176"/>
    <w:qFormat/>
    <w:rPr>
      <w:rFonts w:cs="Symbol"/>
      <w:lang w:val="pl-PL" w:eastAsia="en-US" w:bidi="ar-SA"/>
    </w:rPr>
  </w:style>
  <w:style w:type="character" w:customStyle="1" w:styleId="ListLabel177">
    <w:name w:val="ListLabel 177"/>
    <w:qFormat/>
    <w:rPr>
      <w:rFonts w:cs="Symbol"/>
      <w:lang w:val="pl-PL" w:eastAsia="en-US" w:bidi="ar-SA"/>
    </w:rPr>
  </w:style>
  <w:style w:type="character" w:customStyle="1" w:styleId="ListLabel178">
    <w:name w:val="ListLabel 178"/>
    <w:qFormat/>
    <w:rPr>
      <w:rFonts w:cs="Symbol"/>
      <w:lang w:val="pl-PL" w:eastAsia="en-US" w:bidi="ar-SA"/>
    </w:rPr>
  </w:style>
  <w:style w:type="character" w:customStyle="1" w:styleId="ListLabel179">
    <w:name w:val="ListLabel 179"/>
    <w:qFormat/>
    <w:rPr>
      <w:rFonts w:cs="Symbol"/>
      <w:lang w:val="pl-PL" w:eastAsia="en-US" w:bidi="ar-SA"/>
    </w:rPr>
  </w:style>
  <w:style w:type="character" w:customStyle="1" w:styleId="ListLabel180">
    <w:name w:val="ListLabel 180"/>
    <w:qFormat/>
    <w:rPr>
      <w:rFonts w:cs="Symbol"/>
      <w:lang w:val="pl-PL" w:eastAsia="en-US" w:bidi="ar-SA"/>
    </w:rPr>
  </w:style>
  <w:style w:type="character" w:customStyle="1" w:styleId="ListLabel181">
    <w:name w:val="ListLabel 181"/>
    <w:qFormat/>
    <w:rPr>
      <w:rFonts w:eastAsia="Times New Roman" w:cs="Times New Roman"/>
      <w:b w:val="0"/>
      <w:bCs w:val="0"/>
      <w:i w:val="0"/>
      <w:iCs w:val="0"/>
      <w:spacing w:val="0"/>
      <w:w w:val="100"/>
      <w:sz w:val="24"/>
      <w:szCs w:val="24"/>
      <w:lang w:val="pl-PL" w:eastAsia="en-US" w:bidi="ar-SA"/>
    </w:rPr>
  </w:style>
  <w:style w:type="character" w:customStyle="1" w:styleId="ListLabel182">
    <w:name w:val="ListLabel 182"/>
    <w:qFormat/>
    <w:rPr>
      <w:rFonts w:cs="Symbol"/>
      <w:lang w:val="pl-PL" w:eastAsia="en-US" w:bidi="ar-SA"/>
    </w:rPr>
  </w:style>
  <w:style w:type="character" w:customStyle="1" w:styleId="ListLabel183">
    <w:name w:val="ListLabel 183"/>
    <w:qFormat/>
    <w:rPr>
      <w:rFonts w:cs="Symbol"/>
      <w:lang w:val="pl-PL" w:eastAsia="en-US" w:bidi="ar-SA"/>
    </w:rPr>
  </w:style>
  <w:style w:type="character" w:customStyle="1" w:styleId="ListLabel184">
    <w:name w:val="ListLabel 184"/>
    <w:qFormat/>
    <w:rPr>
      <w:rFonts w:cs="Symbol"/>
      <w:lang w:val="pl-PL" w:eastAsia="en-US" w:bidi="ar-SA"/>
    </w:rPr>
  </w:style>
  <w:style w:type="character" w:customStyle="1" w:styleId="ListLabel185">
    <w:name w:val="ListLabel 185"/>
    <w:qFormat/>
    <w:rPr>
      <w:rFonts w:cs="Symbol"/>
      <w:lang w:val="pl-PL" w:eastAsia="en-US" w:bidi="ar-SA"/>
    </w:rPr>
  </w:style>
  <w:style w:type="character" w:customStyle="1" w:styleId="ListLabel186">
    <w:name w:val="ListLabel 186"/>
    <w:qFormat/>
    <w:rPr>
      <w:rFonts w:cs="Symbol"/>
      <w:lang w:val="pl-PL" w:eastAsia="en-US" w:bidi="ar-SA"/>
    </w:rPr>
  </w:style>
  <w:style w:type="character" w:customStyle="1" w:styleId="ListLabel187">
    <w:name w:val="ListLabel 187"/>
    <w:qFormat/>
    <w:rPr>
      <w:rFonts w:cs="Symbol"/>
      <w:lang w:val="pl-PL" w:eastAsia="en-US" w:bidi="ar-SA"/>
    </w:rPr>
  </w:style>
  <w:style w:type="character" w:customStyle="1" w:styleId="ListLabel188">
    <w:name w:val="ListLabel 188"/>
    <w:qFormat/>
    <w:rPr>
      <w:rFonts w:cs="Symbol"/>
      <w:lang w:val="pl-PL" w:eastAsia="en-US" w:bidi="ar-SA"/>
    </w:rPr>
  </w:style>
  <w:style w:type="character" w:customStyle="1" w:styleId="ListLabel189">
    <w:name w:val="ListLabel 189"/>
    <w:qFormat/>
    <w:rPr>
      <w:rFonts w:cs="Symbol"/>
      <w:lang w:val="pl-PL" w:eastAsia="en-US" w:bidi="ar-SA"/>
    </w:rPr>
  </w:style>
  <w:style w:type="character" w:customStyle="1" w:styleId="ListLabel190">
    <w:name w:val="ListLabel 190"/>
    <w:qFormat/>
    <w:rPr>
      <w:rFonts w:cs="Times New Roman"/>
      <w:b/>
      <w:bCs w:val="0"/>
      <w:i w:val="0"/>
      <w:iCs w:val="0"/>
      <w:spacing w:val="0"/>
      <w:w w:val="99"/>
      <w:sz w:val="24"/>
      <w:szCs w:val="24"/>
      <w:lang w:val="pl-PL" w:eastAsia="en-US" w:bidi="ar-SA"/>
    </w:rPr>
  </w:style>
  <w:style w:type="character" w:customStyle="1" w:styleId="ListLabel191">
    <w:name w:val="ListLabel 191"/>
    <w:qFormat/>
    <w:rPr>
      <w:rFonts w:cs="Symbol"/>
      <w:lang w:val="pl-PL" w:eastAsia="en-US" w:bidi="ar-SA"/>
    </w:rPr>
  </w:style>
  <w:style w:type="character" w:customStyle="1" w:styleId="ListLabel192">
    <w:name w:val="ListLabel 192"/>
    <w:qFormat/>
    <w:rPr>
      <w:rFonts w:cs="Symbol"/>
      <w:lang w:val="pl-PL" w:eastAsia="en-US" w:bidi="ar-SA"/>
    </w:rPr>
  </w:style>
  <w:style w:type="character" w:customStyle="1" w:styleId="ListLabel193">
    <w:name w:val="ListLabel 193"/>
    <w:qFormat/>
    <w:rPr>
      <w:rFonts w:cs="Symbol"/>
      <w:lang w:val="pl-PL" w:eastAsia="en-US" w:bidi="ar-SA"/>
    </w:rPr>
  </w:style>
  <w:style w:type="character" w:customStyle="1" w:styleId="ListLabel194">
    <w:name w:val="ListLabel 194"/>
    <w:qFormat/>
    <w:rPr>
      <w:rFonts w:cs="Symbol"/>
      <w:lang w:val="pl-PL" w:eastAsia="en-US" w:bidi="ar-SA"/>
    </w:rPr>
  </w:style>
  <w:style w:type="character" w:customStyle="1" w:styleId="ListLabel195">
    <w:name w:val="ListLabel 195"/>
    <w:qFormat/>
    <w:rPr>
      <w:rFonts w:cs="Symbol"/>
      <w:lang w:val="pl-PL" w:eastAsia="en-US" w:bidi="ar-SA"/>
    </w:rPr>
  </w:style>
  <w:style w:type="character" w:customStyle="1" w:styleId="ListLabel196">
    <w:name w:val="ListLabel 196"/>
    <w:qFormat/>
    <w:rPr>
      <w:rFonts w:cs="Symbol"/>
      <w:lang w:val="pl-PL" w:eastAsia="en-US" w:bidi="ar-SA"/>
    </w:rPr>
  </w:style>
  <w:style w:type="character" w:customStyle="1" w:styleId="ListLabel197">
    <w:name w:val="ListLabel 197"/>
    <w:qFormat/>
    <w:rPr>
      <w:rFonts w:cs="Symbol"/>
      <w:lang w:val="pl-PL" w:eastAsia="en-US" w:bidi="ar-SA"/>
    </w:rPr>
  </w:style>
  <w:style w:type="character" w:customStyle="1" w:styleId="ListLabel198">
    <w:name w:val="ListLabel 198"/>
    <w:qFormat/>
    <w:rPr>
      <w:rFonts w:cs="Symbol"/>
      <w:lang w:val="pl-PL" w:eastAsia="en-US" w:bidi="ar-SA"/>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uiPriority w:val="1"/>
    <w:qFormat/>
    <w:pPr>
      <w:ind w:left="478" w:hanging="360"/>
      <w:jc w:val="both"/>
    </w:pPr>
    <w:rPr>
      <w:sz w:val="24"/>
      <w:szCs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Akapitzlist">
    <w:name w:val="List Paragraph"/>
    <w:basedOn w:val="Normalny"/>
    <w:uiPriority w:val="1"/>
    <w:qFormat/>
    <w:pPr>
      <w:ind w:left="478" w:hanging="360"/>
      <w:jc w:val="both"/>
    </w:pPr>
  </w:style>
  <w:style w:type="paragraph" w:customStyle="1" w:styleId="TableParagraph">
    <w:name w:val="Table Paragraph"/>
    <w:basedOn w:val="Normalny"/>
    <w:uiPriority w:val="1"/>
    <w:qFormat/>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character" w:customStyle="1" w:styleId="TekstpodstawowyZnak">
    <w:name w:val="Tekst podstawowy Znak"/>
    <w:basedOn w:val="Domylnaczcionkaakapitu"/>
    <w:link w:val="Tekstpodstawowy"/>
    <w:uiPriority w:val="1"/>
    <w:rsid w:val="00F712A9"/>
    <w:rPr>
      <w:rFonts w:ascii="Times New Roman" w:eastAsia="Times New Roman" w:hAnsi="Times New Roman" w:cs="Times New Roman"/>
      <w:color w:val="00000A"/>
      <w:sz w:val="24"/>
      <w:szCs w:val="24"/>
      <w:lang w:val="pl-PL"/>
    </w:rPr>
  </w:style>
  <w:style w:type="paragraph" w:styleId="Bezodstpw">
    <w:name w:val="No Spacing"/>
    <w:uiPriority w:val="1"/>
    <w:qFormat/>
    <w:rsid w:val="00F712A9"/>
    <w:rPr>
      <w:rFonts w:ascii="Times New Roman" w:eastAsia="Times New Roman" w:hAnsi="Times New Roman" w:cs="Times New Roman"/>
      <w:color w:val="00000A"/>
      <w:sz w:val="22"/>
      <w:lang w:val="pl-PL"/>
    </w:rPr>
  </w:style>
  <w:style w:type="paragraph" w:styleId="Stopka">
    <w:name w:val="footer"/>
    <w:basedOn w:val="Normalny"/>
    <w:link w:val="StopkaZnak"/>
    <w:unhideWhenUsed/>
    <w:rsid w:val="00306674"/>
    <w:pPr>
      <w:tabs>
        <w:tab w:val="center" w:pos="4536"/>
        <w:tab w:val="right" w:pos="9072"/>
      </w:tabs>
    </w:pPr>
  </w:style>
  <w:style w:type="character" w:customStyle="1" w:styleId="StopkaZnak">
    <w:name w:val="Stopka Znak"/>
    <w:basedOn w:val="Domylnaczcionkaakapitu"/>
    <w:link w:val="Stopka"/>
    <w:rsid w:val="00306674"/>
    <w:rPr>
      <w:rFonts w:ascii="Times New Roman" w:eastAsia="Times New Roman" w:hAnsi="Times New Roman" w:cs="Times New Roman"/>
      <w:color w:val="00000A"/>
      <w:sz w:val="22"/>
      <w:lang w:val="pl-PL"/>
    </w:rPr>
  </w:style>
  <w:style w:type="paragraph" w:styleId="Tekstdymka">
    <w:name w:val="Balloon Text"/>
    <w:basedOn w:val="Normalny"/>
    <w:link w:val="TekstdymkaZnak"/>
    <w:uiPriority w:val="99"/>
    <w:semiHidden/>
    <w:unhideWhenUsed/>
    <w:rsid w:val="006C1C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1C29"/>
    <w:rPr>
      <w:rFonts w:ascii="Segoe UI" w:eastAsia="Times New Roman" w:hAnsi="Segoe UI" w:cs="Segoe UI"/>
      <w:color w:val="00000A"/>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82119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8</Pages>
  <Words>1951</Words>
  <Characters>11711</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JD</dc:creator>
  <dc:description/>
  <cp:lastModifiedBy>User</cp:lastModifiedBy>
  <cp:revision>8</cp:revision>
  <cp:lastPrinted>2024-07-05T06:42:00Z</cp:lastPrinted>
  <dcterms:created xsi:type="dcterms:W3CDTF">2024-07-02T11:49:00Z</dcterms:created>
  <dcterms:modified xsi:type="dcterms:W3CDTF">2024-07-05T07:51:00Z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2020-04-06T00:00:00Z</vt:filetime>
  </property>
  <property fmtid="{D5CDD505-2E9C-101B-9397-08002B2CF9AE}" pid="4" name="Creator">
    <vt:lpwstr>Microsoft® Word 2013</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2023-12-26T00:00:00Z</vt:filetime>
  </property>
  <property fmtid="{D5CDD505-2E9C-101B-9397-08002B2CF9AE}" pid="8" name="LinksUpToDate">
    <vt:bool>false</vt:bool>
  </property>
  <property fmtid="{D5CDD505-2E9C-101B-9397-08002B2CF9AE}" pid="9" name="Producer">
    <vt:lpwstr>Microsoft® Word 2013</vt:lpwstr>
  </property>
  <property fmtid="{D5CDD505-2E9C-101B-9397-08002B2CF9AE}" pid="10" name="ScaleCrop">
    <vt:bool>false</vt:bool>
  </property>
  <property fmtid="{D5CDD505-2E9C-101B-9397-08002B2CF9AE}" pid="11" name="ShareDoc">
    <vt:bool>false</vt:bool>
  </property>
</Properties>
</file>